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665" w:rsidRPr="00140953" w:rsidRDefault="006D012C" w:rsidP="00FF23D8">
      <w:pPr>
        <w:tabs>
          <w:tab w:val="left" w:pos="558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uk-UA"/>
        </w:rPr>
        <w:drawing>
          <wp:inline distT="0" distB="0" distL="0" distR="0">
            <wp:extent cx="5895975" cy="8905875"/>
            <wp:effectExtent l="19050" t="0" r="9525" b="0"/>
            <wp:docPr id="1" name="Рисунок 1" descr="statut_tit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ut_titu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40C" w:rsidRPr="00140953">
        <w:rPr>
          <w:rFonts w:ascii="Times New Roman" w:hAnsi="Times New Roman" w:cs="Times New Roman"/>
          <w:b/>
          <w:bCs/>
          <w:sz w:val="26"/>
          <w:szCs w:val="26"/>
        </w:rPr>
        <w:br w:type="page"/>
      </w:r>
      <w:r w:rsidR="00EC3665" w:rsidRPr="00140953">
        <w:rPr>
          <w:rFonts w:ascii="Times New Roman" w:hAnsi="Times New Roman" w:cs="Times New Roman"/>
          <w:b/>
          <w:bCs/>
          <w:sz w:val="26"/>
          <w:szCs w:val="26"/>
        </w:rPr>
        <w:lastRenderedPageBreak/>
        <w:t>І. ЗАГАЛЬНІ ПОЛОЖЕННЯ</w:t>
      </w:r>
    </w:p>
    <w:p w:rsidR="00CC551A" w:rsidRPr="00140953" w:rsidRDefault="00CC551A" w:rsidP="0090440C">
      <w:pPr>
        <w:tabs>
          <w:tab w:val="left" w:pos="5580"/>
        </w:tabs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D1445A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1.1 </w:t>
      </w:r>
      <w:r w:rsidR="00396849" w:rsidRPr="00140953">
        <w:rPr>
          <w:rFonts w:ascii="Times New Roman" w:hAnsi="Times New Roman" w:cs="Times New Roman"/>
          <w:sz w:val="26"/>
          <w:szCs w:val="26"/>
        </w:rPr>
        <w:t>Спеціалізована загальноосвітня школа І-ІІІ ступенів з поглибленим вивченням предмет</w:t>
      </w:r>
      <w:r w:rsidR="0090440C" w:rsidRPr="00140953">
        <w:rPr>
          <w:rFonts w:ascii="Times New Roman" w:hAnsi="Times New Roman" w:cs="Times New Roman"/>
          <w:sz w:val="26"/>
          <w:szCs w:val="26"/>
        </w:rPr>
        <w:t>ів художньо-естетичного циклу №</w:t>
      </w:r>
      <w:r w:rsidR="00396849" w:rsidRPr="00140953">
        <w:rPr>
          <w:rFonts w:ascii="Times New Roman" w:hAnsi="Times New Roman" w:cs="Times New Roman"/>
          <w:sz w:val="26"/>
          <w:szCs w:val="26"/>
        </w:rPr>
        <w:t>302 міста Києва</w:t>
      </w:r>
      <w:r w:rsidR="0028035E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="00396849" w:rsidRPr="00140953">
        <w:rPr>
          <w:rFonts w:ascii="Times New Roman" w:hAnsi="Times New Roman" w:cs="Times New Roman"/>
          <w:sz w:val="26"/>
          <w:szCs w:val="26"/>
        </w:rPr>
        <w:t>є правонаступником сере</w:t>
      </w:r>
      <w:r w:rsidR="0090440C" w:rsidRPr="00140953">
        <w:rPr>
          <w:rFonts w:ascii="Times New Roman" w:hAnsi="Times New Roman" w:cs="Times New Roman"/>
          <w:sz w:val="26"/>
          <w:szCs w:val="26"/>
        </w:rPr>
        <w:t>дньої загальноосвітньої школи №</w:t>
      </w:r>
      <w:r w:rsidR="00396849" w:rsidRPr="00140953">
        <w:rPr>
          <w:rFonts w:ascii="Times New Roman" w:hAnsi="Times New Roman" w:cs="Times New Roman"/>
          <w:sz w:val="26"/>
          <w:szCs w:val="26"/>
        </w:rPr>
        <w:t>302, яка реорганізована відповідно до Розпорядження Дарницької районної у місті Києві державної адміністрації № 452 від 28.04.2006 року «Про реорганізацію середньої заг</w:t>
      </w:r>
      <w:r w:rsidR="0090440C" w:rsidRPr="00140953">
        <w:rPr>
          <w:rFonts w:ascii="Times New Roman" w:hAnsi="Times New Roman" w:cs="Times New Roman"/>
          <w:sz w:val="26"/>
          <w:szCs w:val="26"/>
        </w:rPr>
        <w:t>альноосвітньої школи № 302 на «с</w:t>
      </w:r>
      <w:r w:rsidR="00396849" w:rsidRPr="00140953">
        <w:rPr>
          <w:rFonts w:ascii="Times New Roman" w:hAnsi="Times New Roman" w:cs="Times New Roman"/>
          <w:sz w:val="26"/>
          <w:szCs w:val="26"/>
        </w:rPr>
        <w:t>пеціалізовану середню загальноосвітню школу І-ІІІ ступенів з поглибленим вивченням предметів художньо-естетичного циклу № 302</w:t>
      </w:r>
      <w:r w:rsidR="0090440C" w:rsidRPr="00140953">
        <w:rPr>
          <w:rFonts w:ascii="Times New Roman" w:hAnsi="Times New Roman" w:cs="Times New Roman"/>
          <w:sz w:val="26"/>
          <w:szCs w:val="26"/>
        </w:rPr>
        <w:t xml:space="preserve"> Дарницького району</w:t>
      </w:r>
      <w:r w:rsidR="00396849" w:rsidRPr="00140953">
        <w:rPr>
          <w:rFonts w:ascii="Times New Roman" w:hAnsi="Times New Roman" w:cs="Times New Roman"/>
          <w:sz w:val="26"/>
          <w:szCs w:val="26"/>
        </w:rPr>
        <w:t xml:space="preserve"> м</w:t>
      </w:r>
      <w:r w:rsidR="0090440C" w:rsidRPr="00140953">
        <w:rPr>
          <w:rFonts w:ascii="Times New Roman" w:hAnsi="Times New Roman" w:cs="Times New Roman"/>
          <w:sz w:val="26"/>
          <w:szCs w:val="26"/>
        </w:rPr>
        <w:t xml:space="preserve">. Києва», знаходиться у комунальній </w:t>
      </w:r>
      <w:r w:rsidR="00EC3665" w:rsidRPr="00140953">
        <w:rPr>
          <w:rFonts w:ascii="Times New Roman" w:hAnsi="Times New Roman" w:cs="Times New Roman"/>
          <w:sz w:val="26"/>
          <w:szCs w:val="26"/>
        </w:rPr>
        <w:t>власності</w:t>
      </w:r>
      <w:r w:rsidR="0022452E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="0028035E" w:rsidRPr="00140953">
        <w:rPr>
          <w:rFonts w:ascii="Times New Roman" w:hAnsi="Times New Roman" w:cs="Times New Roman"/>
          <w:sz w:val="26"/>
          <w:szCs w:val="26"/>
        </w:rPr>
        <w:t>район</w:t>
      </w:r>
      <w:r w:rsidR="0090440C" w:rsidRPr="00140953">
        <w:rPr>
          <w:rFonts w:ascii="Times New Roman" w:hAnsi="Times New Roman" w:cs="Times New Roman"/>
          <w:sz w:val="26"/>
          <w:szCs w:val="26"/>
        </w:rPr>
        <w:t>у.</w:t>
      </w:r>
      <w:r w:rsidR="00C65366" w:rsidRPr="00140953">
        <w:rPr>
          <w:rFonts w:ascii="Times New Roman" w:hAnsi="Times New Roman"/>
          <w:sz w:val="26"/>
          <w:szCs w:val="26"/>
        </w:rPr>
        <w:t xml:space="preserve"> 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1.2. Юридична адреса загальн</w:t>
      </w:r>
      <w:r w:rsidR="00C35A62" w:rsidRPr="00140953">
        <w:rPr>
          <w:rFonts w:ascii="Times New Roman" w:hAnsi="Times New Roman" w:cs="Times New Roman"/>
          <w:sz w:val="26"/>
          <w:szCs w:val="26"/>
        </w:rPr>
        <w:t>оосвітнього навчального закладу</w:t>
      </w:r>
      <w:r w:rsidRPr="00140953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C3665" w:rsidRPr="00140953" w:rsidRDefault="00396849" w:rsidP="0090440C">
      <w:pPr>
        <w:spacing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02121</w:t>
      </w:r>
      <w:r w:rsidR="00D1445A" w:rsidRPr="00140953">
        <w:rPr>
          <w:rFonts w:ascii="Times New Roman" w:hAnsi="Times New Roman" w:cs="Times New Roman"/>
          <w:sz w:val="26"/>
          <w:szCs w:val="26"/>
        </w:rPr>
        <w:t>, м. Київ,</w:t>
      </w:r>
      <w:r w:rsidR="006D012C">
        <w:rPr>
          <w:rFonts w:ascii="Times New Roman" w:hAnsi="Times New Roman" w:cs="Times New Roman"/>
          <w:sz w:val="26"/>
          <w:szCs w:val="26"/>
        </w:rPr>
        <w:t xml:space="preserve"> </w:t>
      </w:r>
      <w:r w:rsidR="00D1445A" w:rsidRPr="00140953">
        <w:rPr>
          <w:rFonts w:ascii="Times New Roman" w:hAnsi="Times New Roman" w:cs="Times New Roman"/>
          <w:sz w:val="26"/>
          <w:szCs w:val="26"/>
        </w:rPr>
        <w:t xml:space="preserve">тел. (044) </w:t>
      </w:r>
      <w:r w:rsidRPr="00140953">
        <w:rPr>
          <w:rFonts w:ascii="Times New Roman" w:hAnsi="Times New Roman" w:cs="Times New Roman"/>
          <w:sz w:val="26"/>
          <w:szCs w:val="26"/>
        </w:rPr>
        <w:t>564-66-10</w:t>
      </w:r>
      <w:r w:rsidR="00D1445A" w:rsidRPr="00140953">
        <w:rPr>
          <w:rFonts w:ascii="Times New Roman" w:hAnsi="Times New Roman" w:cs="Times New Roman"/>
          <w:sz w:val="26"/>
          <w:szCs w:val="26"/>
        </w:rPr>
        <w:t xml:space="preserve">, </w:t>
      </w:r>
      <w:r w:rsidRPr="00140953">
        <w:rPr>
          <w:rFonts w:ascii="Times New Roman" w:hAnsi="Times New Roman" w:cs="Times New Roman"/>
          <w:sz w:val="26"/>
          <w:szCs w:val="26"/>
        </w:rPr>
        <w:t>562-30-10</w:t>
      </w:r>
      <w:r w:rsidR="00CB0C35" w:rsidRPr="00140953">
        <w:rPr>
          <w:rFonts w:ascii="Times New Roman" w:hAnsi="Times New Roman" w:cs="Times New Roman"/>
          <w:sz w:val="26"/>
          <w:szCs w:val="26"/>
        </w:rPr>
        <w:t>.</w:t>
      </w:r>
      <w:r w:rsidR="00596BBC" w:rsidRPr="0014095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C3665" w:rsidRPr="00140953" w:rsidRDefault="00D1445A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1.3. </w:t>
      </w:r>
      <w:r w:rsidR="0090440C" w:rsidRPr="00140953">
        <w:rPr>
          <w:rFonts w:ascii="Times New Roman" w:hAnsi="Times New Roman" w:cs="Times New Roman"/>
          <w:sz w:val="26"/>
          <w:szCs w:val="26"/>
        </w:rPr>
        <w:t xml:space="preserve">Спеціалізована загальноосвітня </w:t>
      </w:r>
      <w:r w:rsidR="00B04116" w:rsidRPr="00140953">
        <w:rPr>
          <w:rFonts w:ascii="Times New Roman" w:hAnsi="Times New Roman" w:cs="Times New Roman"/>
          <w:sz w:val="26"/>
          <w:szCs w:val="26"/>
        </w:rPr>
        <w:t xml:space="preserve">школа І-ІІІ ступенів з поглибленим вивченням предметів художньо-естетичного циклу №302 міста Києва (далі – спеціалізована школа) </w:t>
      </w:r>
      <w:r w:rsidR="00EC3665" w:rsidRPr="00140953">
        <w:rPr>
          <w:rFonts w:ascii="Times New Roman" w:hAnsi="Times New Roman" w:cs="Times New Roman"/>
          <w:sz w:val="26"/>
          <w:szCs w:val="26"/>
        </w:rPr>
        <w:t>є юридичною особою,</w:t>
      </w:r>
      <w:r w:rsidR="0028035E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="0098537A" w:rsidRPr="00140953">
        <w:rPr>
          <w:rFonts w:ascii="Times New Roman" w:hAnsi="Times New Roman" w:cs="Times New Roman"/>
          <w:sz w:val="26"/>
          <w:szCs w:val="26"/>
        </w:rPr>
        <w:t xml:space="preserve">має </w:t>
      </w:r>
      <w:r w:rsidR="00B04116" w:rsidRPr="00140953">
        <w:rPr>
          <w:rFonts w:ascii="Times New Roman" w:hAnsi="Times New Roman" w:cs="Times New Roman"/>
          <w:sz w:val="26"/>
          <w:szCs w:val="26"/>
        </w:rPr>
        <w:t xml:space="preserve">самостійний баланс, рахунок в установі банку, </w:t>
      </w:r>
      <w:r w:rsidR="0098537A" w:rsidRPr="00140953">
        <w:rPr>
          <w:rFonts w:ascii="Times New Roman" w:hAnsi="Times New Roman" w:cs="Times New Roman"/>
          <w:sz w:val="26"/>
          <w:szCs w:val="26"/>
        </w:rPr>
        <w:t>печатку</w:t>
      </w:r>
      <w:r w:rsidR="00B04116" w:rsidRPr="00140953">
        <w:rPr>
          <w:rFonts w:ascii="Times New Roman" w:hAnsi="Times New Roman" w:cs="Times New Roman"/>
          <w:sz w:val="26"/>
          <w:szCs w:val="26"/>
        </w:rPr>
        <w:t xml:space="preserve">, </w:t>
      </w:r>
      <w:r w:rsidR="0098537A" w:rsidRPr="00140953">
        <w:rPr>
          <w:rFonts w:ascii="Times New Roman" w:hAnsi="Times New Roman" w:cs="Times New Roman"/>
          <w:sz w:val="26"/>
          <w:szCs w:val="26"/>
        </w:rPr>
        <w:t>штамп</w:t>
      </w:r>
      <w:r w:rsidR="00B04116" w:rsidRPr="00140953">
        <w:rPr>
          <w:rFonts w:ascii="Times New Roman" w:hAnsi="Times New Roman" w:cs="Times New Roman"/>
          <w:sz w:val="26"/>
          <w:szCs w:val="26"/>
        </w:rPr>
        <w:t xml:space="preserve">, ідентифікаційний номер, власний логотип, фірмовий бланк, бланки  </w:t>
      </w:r>
      <w:r w:rsidR="00BD2B4F" w:rsidRPr="00140953">
        <w:rPr>
          <w:rFonts w:ascii="Times New Roman" w:hAnsi="Times New Roman" w:cs="Times New Roman"/>
          <w:sz w:val="26"/>
          <w:szCs w:val="26"/>
        </w:rPr>
        <w:t>та іншу атрибутику юридичної особи, може від свого імені укладати договори та інші угоди, набувати майнових та особистих немайнових прав, нести обов’язки, бути позивачем та відповідачем в суді.</w:t>
      </w:r>
    </w:p>
    <w:p w:rsidR="0090440C" w:rsidRPr="00140953" w:rsidRDefault="0090440C" w:rsidP="0090440C">
      <w:pPr>
        <w:numPr>
          <w:ilvl w:val="1"/>
          <w:numId w:val="4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Засновником спеціалізованої школи є:</w:t>
      </w:r>
    </w:p>
    <w:p w:rsidR="00EC3665" w:rsidRPr="00140953" w:rsidRDefault="0090440C" w:rsidP="0090440C">
      <w:pPr>
        <w:spacing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Дарницька районна в м. Києві державна адміністрація.</w:t>
      </w:r>
      <w:r w:rsidR="0022452E" w:rsidRPr="0014095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C3665" w:rsidRPr="00140953" w:rsidRDefault="0035557C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="00EC3665" w:rsidRPr="00140953">
        <w:rPr>
          <w:rFonts w:ascii="Times New Roman" w:hAnsi="Times New Roman" w:cs="Times New Roman"/>
          <w:sz w:val="26"/>
          <w:szCs w:val="26"/>
        </w:rPr>
        <w:t>1.5. Головною метою навчального закладу є забезпечення реалізації права громадян на здобуття повної загальної середньої освіти.</w:t>
      </w:r>
      <w:r w:rsidR="00F521E5" w:rsidRPr="0014095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1.6. Головними завданнями навчального закладу є:</w:t>
      </w:r>
    </w:p>
    <w:p w:rsidR="00EC3665" w:rsidRPr="00140953" w:rsidRDefault="00EC3665" w:rsidP="0090440C">
      <w:pPr>
        <w:numPr>
          <w:ilvl w:val="1"/>
          <w:numId w:val="7"/>
        </w:numPr>
        <w:tabs>
          <w:tab w:val="clear" w:pos="2160"/>
          <w:tab w:val="num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забезпечення реалізації права громадян на повну загальну середню освіту; </w:t>
      </w:r>
    </w:p>
    <w:p w:rsidR="00140953" w:rsidRPr="00140953" w:rsidRDefault="00140953" w:rsidP="0090440C">
      <w:pPr>
        <w:numPr>
          <w:ilvl w:val="1"/>
          <w:numId w:val="7"/>
        </w:numPr>
        <w:tabs>
          <w:tab w:val="clear" w:pos="2160"/>
          <w:tab w:val="num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виховання громадянина України;</w:t>
      </w:r>
    </w:p>
    <w:p w:rsidR="00EC3665" w:rsidRPr="00140953" w:rsidRDefault="00EC3665" w:rsidP="0090440C">
      <w:pPr>
        <w:numPr>
          <w:ilvl w:val="1"/>
          <w:numId w:val="7"/>
        </w:numPr>
        <w:tabs>
          <w:tab w:val="clear" w:pos="2160"/>
          <w:tab w:val="num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виховання шанобливого ставлення до родини, поваги до народних традицій і звичаїв, державної та рідної мови, національних цінностей українського народу та інших народів і націй;</w:t>
      </w:r>
    </w:p>
    <w:p w:rsidR="00EC3665" w:rsidRPr="00140953" w:rsidRDefault="00EC3665" w:rsidP="0090440C">
      <w:pPr>
        <w:numPr>
          <w:ilvl w:val="1"/>
          <w:numId w:val="7"/>
        </w:numPr>
        <w:tabs>
          <w:tab w:val="clear" w:pos="2160"/>
          <w:tab w:val="num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формування і розвиток соціально зрілої, творчої особистості з усвідомленою громадянською позицією, почуттям національної</w:t>
      </w:r>
      <w:r w:rsidR="00CB0C35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Pr="00140953">
        <w:rPr>
          <w:rFonts w:ascii="Times New Roman" w:hAnsi="Times New Roman" w:cs="Times New Roman"/>
          <w:sz w:val="26"/>
          <w:szCs w:val="26"/>
        </w:rPr>
        <w:t xml:space="preserve">самосвідомості, особистості, підготовленої до професійного самовизначення; </w:t>
      </w:r>
    </w:p>
    <w:p w:rsidR="00EC3665" w:rsidRPr="00140953" w:rsidRDefault="0035557C" w:rsidP="0090440C">
      <w:pPr>
        <w:numPr>
          <w:ilvl w:val="1"/>
          <w:numId w:val="7"/>
        </w:numPr>
        <w:tabs>
          <w:tab w:val="clear" w:pos="2160"/>
          <w:tab w:val="num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виховання в учнів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поваги до Конституції України, державних символів України, прав і свобод людини і громадянина, почуття власної гідності, відповідальності перед законом за свої дії, свідомого ставлення до обов’язків людини і громадянина;</w:t>
      </w:r>
    </w:p>
    <w:p w:rsidR="00EC3665" w:rsidRPr="00140953" w:rsidRDefault="00EC3665" w:rsidP="0090440C">
      <w:pPr>
        <w:pStyle w:val="21"/>
        <w:widowControl w:val="0"/>
        <w:numPr>
          <w:ilvl w:val="1"/>
          <w:numId w:val="7"/>
        </w:numPr>
        <w:tabs>
          <w:tab w:val="clear" w:pos="2160"/>
          <w:tab w:val="num" w:pos="720"/>
        </w:tabs>
        <w:ind w:left="720"/>
        <w:rPr>
          <w:sz w:val="26"/>
          <w:szCs w:val="26"/>
          <w:lang w:val="uk-UA"/>
        </w:rPr>
      </w:pPr>
      <w:r w:rsidRPr="00140953">
        <w:rPr>
          <w:sz w:val="26"/>
          <w:szCs w:val="26"/>
          <w:lang w:val="uk-UA"/>
        </w:rPr>
        <w:t>розвиток особистості учня, його здібностей і обдарувань, наукового світогляду;</w:t>
      </w:r>
    </w:p>
    <w:p w:rsidR="00EC3665" w:rsidRPr="00140953" w:rsidRDefault="00EC3665" w:rsidP="0090440C">
      <w:pPr>
        <w:numPr>
          <w:ilvl w:val="1"/>
          <w:numId w:val="7"/>
        </w:numPr>
        <w:tabs>
          <w:tab w:val="clear" w:pos="2160"/>
          <w:tab w:val="num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виховання свідомого ставлення до свого здоров’я та здоров’я інших громадян як найвищої соціальної цінності, формування засад здорового способу життя, збереження і зміцнення фізичного та психіч</w:t>
      </w:r>
      <w:r w:rsidR="00D03193" w:rsidRPr="00140953">
        <w:rPr>
          <w:rFonts w:ascii="Times New Roman" w:hAnsi="Times New Roman" w:cs="Times New Roman"/>
          <w:sz w:val="26"/>
          <w:szCs w:val="26"/>
        </w:rPr>
        <w:t>ного здоров’я учнів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90440C" w:rsidRPr="00140953" w:rsidRDefault="00EC3665" w:rsidP="0090440C">
      <w:pPr>
        <w:numPr>
          <w:ilvl w:val="1"/>
          <w:numId w:val="7"/>
        </w:numPr>
        <w:tabs>
          <w:tab w:val="clear" w:pos="2160"/>
          <w:tab w:val="num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створення умов для оволодіння системою наукових знань пр</w:t>
      </w:r>
      <w:r w:rsidR="00596BBC" w:rsidRPr="00140953">
        <w:rPr>
          <w:rFonts w:ascii="Times New Roman" w:hAnsi="Times New Roman" w:cs="Times New Roman"/>
          <w:sz w:val="26"/>
          <w:szCs w:val="26"/>
        </w:rPr>
        <w:t>о природу, людину і суспільство</w:t>
      </w:r>
      <w:r w:rsidR="0090440C"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90440C" w:rsidP="0090440C">
      <w:pPr>
        <w:numPr>
          <w:ilvl w:val="1"/>
          <w:numId w:val="7"/>
        </w:numPr>
        <w:tabs>
          <w:tab w:val="clear" w:pos="2160"/>
          <w:tab w:val="num" w:pos="720"/>
        </w:tabs>
        <w:spacing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проведення оздоровчих уроків плавання.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1.7. </w:t>
      </w:r>
      <w:r w:rsidR="0090440C" w:rsidRPr="00140953">
        <w:rPr>
          <w:rFonts w:ascii="Times New Roman" w:hAnsi="Times New Roman" w:cs="Times New Roman"/>
          <w:sz w:val="26"/>
          <w:szCs w:val="26"/>
        </w:rPr>
        <w:t xml:space="preserve">Спеціалізована школа </w:t>
      </w:r>
      <w:r w:rsidRPr="00140953">
        <w:rPr>
          <w:rFonts w:ascii="Times New Roman" w:hAnsi="Times New Roman" w:cs="Times New Roman"/>
          <w:sz w:val="26"/>
          <w:szCs w:val="26"/>
        </w:rPr>
        <w:t>в своїй діяльності керується Конститу</w:t>
      </w:r>
      <w:r w:rsidR="00D1445A" w:rsidRPr="00140953">
        <w:rPr>
          <w:rFonts w:ascii="Times New Roman" w:hAnsi="Times New Roman" w:cs="Times New Roman"/>
          <w:sz w:val="26"/>
          <w:szCs w:val="26"/>
        </w:rPr>
        <w:t>цією України, Законами України «</w:t>
      </w:r>
      <w:r w:rsidRPr="00140953">
        <w:rPr>
          <w:rFonts w:ascii="Times New Roman" w:hAnsi="Times New Roman" w:cs="Times New Roman"/>
          <w:sz w:val="26"/>
          <w:szCs w:val="26"/>
        </w:rPr>
        <w:t>Пр</w:t>
      </w:r>
      <w:r w:rsidR="00D1445A" w:rsidRPr="00140953">
        <w:rPr>
          <w:rFonts w:ascii="Times New Roman" w:hAnsi="Times New Roman" w:cs="Times New Roman"/>
          <w:sz w:val="26"/>
          <w:szCs w:val="26"/>
        </w:rPr>
        <w:t>о освіту», «Про загальну середню освіту»</w:t>
      </w:r>
      <w:r w:rsidRPr="00140953">
        <w:rPr>
          <w:rFonts w:ascii="Times New Roman" w:hAnsi="Times New Roman" w:cs="Times New Roman"/>
          <w:sz w:val="26"/>
          <w:szCs w:val="26"/>
        </w:rPr>
        <w:t>,</w:t>
      </w:r>
      <w:r w:rsidR="00DD5B57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Pr="00140953">
        <w:rPr>
          <w:rFonts w:ascii="Times New Roman" w:hAnsi="Times New Roman" w:cs="Times New Roman"/>
          <w:sz w:val="26"/>
          <w:szCs w:val="26"/>
        </w:rPr>
        <w:t>Положенням про загальноосвітній навчальний заклад, затвердженим постановою К</w:t>
      </w:r>
      <w:r w:rsidR="00596BBC" w:rsidRPr="00140953">
        <w:rPr>
          <w:rFonts w:ascii="Times New Roman" w:hAnsi="Times New Roman" w:cs="Times New Roman"/>
          <w:sz w:val="26"/>
          <w:szCs w:val="26"/>
        </w:rPr>
        <w:t>абінету Міністрів</w:t>
      </w:r>
      <w:r w:rsidR="0090440C" w:rsidRPr="00140953">
        <w:rPr>
          <w:rFonts w:ascii="Times New Roman" w:hAnsi="Times New Roman" w:cs="Times New Roman"/>
          <w:sz w:val="26"/>
          <w:szCs w:val="26"/>
        </w:rPr>
        <w:t xml:space="preserve"> України від 14 червня</w:t>
      </w:r>
      <w:r w:rsidR="00596BBC" w:rsidRPr="00140953">
        <w:rPr>
          <w:rFonts w:ascii="Times New Roman" w:hAnsi="Times New Roman" w:cs="Times New Roman"/>
          <w:sz w:val="26"/>
          <w:szCs w:val="26"/>
        </w:rPr>
        <w:t xml:space="preserve"> 20</w:t>
      </w:r>
      <w:r w:rsidR="0090440C" w:rsidRPr="00140953">
        <w:rPr>
          <w:rFonts w:ascii="Times New Roman" w:hAnsi="Times New Roman" w:cs="Times New Roman"/>
          <w:sz w:val="26"/>
          <w:szCs w:val="26"/>
        </w:rPr>
        <w:t>0</w:t>
      </w:r>
      <w:r w:rsidR="00596BBC" w:rsidRPr="00140953">
        <w:rPr>
          <w:rFonts w:ascii="Times New Roman" w:hAnsi="Times New Roman" w:cs="Times New Roman"/>
          <w:sz w:val="26"/>
          <w:szCs w:val="26"/>
        </w:rPr>
        <w:t xml:space="preserve">0 року № </w:t>
      </w:r>
      <w:r w:rsidR="0090440C" w:rsidRPr="00140953">
        <w:rPr>
          <w:rFonts w:ascii="Times New Roman" w:hAnsi="Times New Roman" w:cs="Times New Roman"/>
          <w:sz w:val="26"/>
          <w:szCs w:val="26"/>
        </w:rPr>
        <w:t>964</w:t>
      </w:r>
      <w:r w:rsidR="00D03193" w:rsidRPr="00140953">
        <w:rPr>
          <w:rFonts w:ascii="Times New Roman" w:hAnsi="Times New Roman" w:cs="Times New Roman"/>
          <w:sz w:val="26"/>
          <w:szCs w:val="26"/>
        </w:rPr>
        <w:t>, іншими нормативними</w:t>
      </w:r>
      <w:r w:rsidRPr="00140953">
        <w:rPr>
          <w:rFonts w:ascii="Times New Roman" w:hAnsi="Times New Roman" w:cs="Times New Roman"/>
          <w:sz w:val="26"/>
          <w:szCs w:val="26"/>
        </w:rPr>
        <w:t xml:space="preserve"> актами</w:t>
      </w:r>
      <w:r w:rsidR="0090440C" w:rsidRPr="00140953">
        <w:rPr>
          <w:rFonts w:ascii="Times New Roman" w:hAnsi="Times New Roman" w:cs="Times New Roman"/>
          <w:sz w:val="26"/>
          <w:szCs w:val="26"/>
        </w:rPr>
        <w:t xml:space="preserve"> Кабінету Міністрів України</w:t>
      </w:r>
      <w:r w:rsidR="00D03193" w:rsidRPr="00140953">
        <w:rPr>
          <w:rFonts w:ascii="Times New Roman" w:hAnsi="Times New Roman" w:cs="Times New Roman"/>
          <w:sz w:val="26"/>
          <w:szCs w:val="26"/>
        </w:rPr>
        <w:t>, власним С</w:t>
      </w:r>
      <w:r w:rsidRPr="00140953">
        <w:rPr>
          <w:rFonts w:ascii="Times New Roman" w:hAnsi="Times New Roman" w:cs="Times New Roman"/>
          <w:sz w:val="26"/>
          <w:szCs w:val="26"/>
        </w:rPr>
        <w:t>татутом.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lastRenderedPageBreak/>
        <w:t xml:space="preserve">1.8. </w:t>
      </w:r>
      <w:r w:rsidR="0090440C" w:rsidRPr="00140953">
        <w:rPr>
          <w:rFonts w:ascii="Times New Roman" w:hAnsi="Times New Roman" w:cs="Times New Roman"/>
          <w:sz w:val="26"/>
          <w:szCs w:val="26"/>
        </w:rPr>
        <w:t xml:space="preserve">Спеціалізована школа </w:t>
      </w:r>
      <w:r w:rsidRPr="00140953">
        <w:rPr>
          <w:rFonts w:ascii="Times New Roman" w:hAnsi="Times New Roman" w:cs="Times New Roman"/>
          <w:sz w:val="26"/>
          <w:szCs w:val="26"/>
        </w:rPr>
        <w:t>самостійно приймає рішення і здійснює діяльність в межах своєї компетенції, передбаченої зако</w:t>
      </w:r>
      <w:r w:rsidR="00D03193" w:rsidRPr="00140953">
        <w:rPr>
          <w:rFonts w:ascii="Times New Roman" w:hAnsi="Times New Roman" w:cs="Times New Roman"/>
          <w:sz w:val="26"/>
          <w:szCs w:val="26"/>
        </w:rPr>
        <w:t>нодавством України, та власним С</w:t>
      </w:r>
      <w:r w:rsidRPr="00140953">
        <w:rPr>
          <w:rFonts w:ascii="Times New Roman" w:hAnsi="Times New Roman" w:cs="Times New Roman"/>
          <w:sz w:val="26"/>
          <w:szCs w:val="26"/>
        </w:rPr>
        <w:t>татутом.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1.9. Навчальний заклад несе відповідальність перед особою, суспільством і державою за: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безпечні умови освітньої діяльності;</w:t>
      </w:r>
    </w:p>
    <w:p w:rsidR="00F521E5" w:rsidRPr="00140953" w:rsidRDefault="00F521E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дотримання Державних санітарних правил і норм влаштування, утримання загальноосвітніх навчальних закладів та організації навчально-виховного процесу (ДСанПіН 5.5.2.008-01);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дотримання державних стандартів освіти;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дотримання договірних зобов’язань з іншими суб’єктами освітньої, виробничої, наукової діяльності, у тому числі зобов’язань за міжнародними угодами;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дотримання фінансової дисципліни.</w:t>
      </w:r>
    </w:p>
    <w:p w:rsidR="009305FD" w:rsidRPr="00140953" w:rsidRDefault="009305FD" w:rsidP="0090440C">
      <w:pPr>
        <w:pStyle w:val="HTML"/>
        <w:jc w:val="both"/>
        <w:rPr>
          <w:rFonts w:ascii="Times New Roman" w:hAnsi="Times New Roman" w:cs="Times New Roman"/>
          <w:color w:val="FF0000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</w:r>
      <w:r w:rsidR="00EC3665" w:rsidRPr="00140953">
        <w:rPr>
          <w:rFonts w:ascii="Times New Roman" w:hAnsi="Times New Roman" w:cs="Times New Roman"/>
          <w:color w:val="auto"/>
          <w:sz w:val="26"/>
          <w:szCs w:val="26"/>
        </w:rPr>
        <w:t xml:space="preserve">1.10. </w:t>
      </w:r>
      <w:r w:rsidR="00EC3665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У </w:t>
      </w:r>
      <w:r w:rsidR="003F54FC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навчальному закладі визначена українська мова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навчання</w:t>
      </w:r>
      <w:r w:rsidR="00727B21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,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</w:t>
      </w:r>
      <w:r w:rsidR="00EC3665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запроваджено поглибле</w:t>
      </w:r>
      <w:r w:rsidR="003F54FC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не вивчення</w:t>
      </w:r>
      <w:r w:rsidR="003F54FC" w:rsidRPr="00140953">
        <w:rPr>
          <w:rFonts w:ascii="Times New Roman" w:hAnsi="Times New Roman" w:cs="Times New Roman"/>
          <w:color w:val="FF0000"/>
          <w:sz w:val="26"/>
          <w:szCs w:val="26"/>
          <w:lang w:val="uk-UA"/>
        </w:rPr>
        <w:t xml:space="preserve"> </w:t>
      </w:r>
      <w:r w:rsidR="00FF133A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предметів художньо-естетичного профілю</w:t>
      </w:r>
      <w:r w:rsidR="00727B21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у спеціа</w:t>
      </w:r>
      <w:r w:rsidR="00FF133A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лізованих класах школи І-</w:t>
      </w:r>
      <w:r w:rsidR="00727B21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ІІ ступеня</w:t>
      </w:r>
      <w:r w:rsidR="00D44541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,</w:t>
      </w:r>
      <w:r w:rsidR="00D1445A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профілі</w:t>
      </w:r>
      <w:r w:rsidR="00D44541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навчання – укра</w:t>
      </w:r>
      <w:r w:rsidR="00FF133A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їнської філології, історичний,</w:t>
      </w:r>
      <w:r w:rsidR="00D44541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економічний</w:t>
      </w:r>
      <w:r w:rsidR="00FF133A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, правовий, технологічний, універсальний</w:t>
      </w:r>
      <w:r w:rsidR="00D44541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</w:t>
      </w:r>
      <w:r w:rsidR="00727B21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у школі ІІІ ступеня.</w:t>
      </w:r>
    </w:p>
    <w:p w:rsidR="00EC3665" w:rsidRPr="00140953" w:rsidRDefault="009305FD" w:rsidP="0090440C">
      <w:pPr>
        <w:pStyle w:val="HTML"/>
        <w:jc w:val="both"/>
        <w:rPr>
          <w:rFonts w:ascii="Times New Roman" w:hAnsi="Times New Roman" w:cs="Times New Roman"/>
          <w:color w:val="auto"/>
          <w:sz w:val="26"/>
          <w:szCs w:val="26"/>
          <w:lang w:val="uk-UA"/>
        </w:rPr>
      </w:pPr>
      <w:r w:rsidRPr="00140953">
        <w:rPr>
          <w:color w:val="FF0000"/>
          <w:sz w:val="26"/>
          <w:szCs w:val="26"/>
          <w:lang w:val="uk-UA"/>
        </w:rPr>
        <w:tab/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З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урахуванням освітніх запитів населення, 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кадрового забезпе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чення та матеріально-технічної і методичної бази заклад може організовувати навчання в старшій школі 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за іншими профільними напрямами. 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1.11. Навчальний заклад має право: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проходити в установленому порядку державну атестацію;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визначати форми, методи і засоби організації навчально-виховного процесу за погодж</w:t>
      </w:r>
      <w:r w:rsidR="00D03193" w:rsidRPr="00140953">
        <w:rPr>
          <w:rFonts w:ascii="Times New Roman" w:hAnsi="Times New Roman" w:cs="Times New Roman"/>
          <w:sz w:val="26"/>
          <w:szCs w:val="26"/>
        </w:rPr>
        <w:t xml:space="preserve">енням із </w:t>
      </w:r>
      <w:r w:rsidR="00BC60EB" w:rsidRPr="00140953">
        <w:rPr>
          <w:rFonts w:ascii="Times New Roman" w:hAnsi="Times New Roman" w:cs="Times New Roman"/>
          <w:sz w:val="26"/>
          <w:szCs w:val="26"/>
        </w:rPr>
        <w:t>управлінням освіти або власником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визначати варіативну частину робочого навчального плану;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в установленому порядку розробляти і впроваджувати експериментальні та індивідуальні робочі навчальні плани; 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спільно з вищими навчальними закладами, науково-дослідними інститутами та центрами проводити науково-дослідну, експериментальну, пошукову роботу, що не суперечить законодавству України;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використовувати різні форми морального і матеріального заохочення до учасників навчально-виховного процесу;</w:t>
      </w:r>
    </w:p>
    <w:p w:rsidR="00EC3665" w:rsidRPr="00140953" w:rsidRDefault="00BC60EB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користуватися </w:t>
      </w:r>
      <w:r w:rsidR="00EC3665" w:rsidRPr="00140953">
        <w:rPr>
          <w:rFonts w:ascii="Times New Roman" w:hAnsi="Times New Roman" w:cs="Times New Roman"/>
          <w:sz w:val="26"/>
          <w:szCs w:val="26"/>
        </w:rPr>
        <w:t>рухом</w:t>
      </w:r>
      <w:r w:rsidRPr="00140953">
        <w:rPr>
          <w:rFonts w:ascii="Times New Roman" w:hAnsi="Times New Roman" w:cs="Times New Roman"/>
          <w:sz w:val="26"/>
          <w:szCs w:val="26"/>
        </w:rPr>
        <w:t>им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і нерухом</w:t>
      </w:r>
      <w:r w:rsidRPr="00140953">
        <w:rPr>
          <w:rFonts w:ascii="Times New Roman" w:hAnsi="Times New Roman" w:cs="Times New Roman"/>
          <w:sz w:val="26"/>
          <w:szCs w:val="26"/>
        </w:rPr>
        <w:t>им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майн</w:t>
      </w:r>
      <w:r w:rsidRPr="00140953">
        <w:rPr>
          <w:rFonts w:ascii="Times New Roman" w:hAnsi="Times New Roman" w:cs="Times New Roman"/>
          <w:sz w:val="26"/>
          <w:szCs w:val="26"/>
        </w:rPr>
        <w:t>ом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згідно з зак</w:t>
      </w:r>
      <w:r w:rsidR="00D03193" w:rsidRPr="00140953">
        <w:rPr>
          <w:rFonts w:ascii="Times New Roman" w:hAnsi="Times New Roman" w:cs="Times New Roman"/>
          <w:sz w:val="26"/>
          <w:szCs w:val="26"/>
        </w:rPr>
        <w:t>онодавством України та власним С</w:t>
      </w:r>
      <w:r w:rsidR="00EC3665" w:rsidRPr="00140953">
        <w:rPr>
          <w:rFonts w:ascii="Times New Roman" w:hAnsi="Times New Roman" w:cs="Times New Roman"/>
          <w:sz w:val="26"/>
          <w:szCs w:val="26"/>
        </w:rPr>
        <w:t>татутом;</w:t>
      </w:r>
    </w:p>
    <w:p w:rsidR="00EC3665" w:rsidRPr="00140953" w:rsidRDefault="00EC3665" w:rsidP="0090440C">
      <w:pPr>
        <w:pStyle w:val="22"/>
        <w:spacing w:line="240" w:lineRule="auto"/>
        <w:ind w:left="0" w:firstLine="720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отримувати кошти і матеріальні цінності від органів виконавчої влади, юридичних і фізичних осіб</w:t>
      </w:r>
      <w:r w:rsidR="00F521E5" w:rsidRPr="00140953">
        <w:rPr>
          <w:rFonts w:ascii="Times New Roman" w:hAnsi="Times New Roman" w:cs="Times New Roman"/>
          <w:sz w:val="26"/>
          <w:szCs w:val="26"/>
        </w:rPr>
        <w:t>, благодійних фондів, організацій, установ тощо;</w:t>
      </w:r>
    </w:p>
    <w:p w:rsidR="00F521E5" w:rsidRPr="00140953" w:rsidRDefault="00EC3665" w:rsidP="0090440C">
      <w:pPr>
        <w:pStyle w:val="22"/>
        <w:spacing w:line="240" w:lineRule="auto"/>
        <w:ind w:left="0" w:firstLine="720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залишати у своєму розпорядженні і використовувати власні надходження у порядку визначеному законодавством України;</w:t>
      </w:r>
    </w:p>
    <w:p w:rsidR="00EC3665" w:rsidRPr="00140953" w:rsidRDefault="00EC3665" w:rsidP="0090440C">
      <w:pPr>
        <w:pStyle w:val="22"/>
        <w:spacing w:line="240" w:lineRule="auto"/>
        <w:ind w:left="0" w:firstLine="720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розвивати власну соціальну базу: мережу спортивно-оздоровчих, лікувально-профілак</w:t>
      </w:r>
      <w:r w:rsidR="00FF133A" w:rsidRPr="00140953">
        <w:rPr>
          <w:rFonts w:ascii="Times New Roman" w:hAnsi="Times New Roman" w:cs="Times New Roman"/>
          <w:sz w:val="26"/>
          <w:szCs w:val="26"/>
        </w:rPr>
        <w:t>тичних і культурних підрозділів;</w:t>
      </w:r>
    </w:p>
    <w:p w:rsidR="00F521E5" w:rsidRPr="00140953" w:rsidRDefault="00F521E5" w:rsidP="0090440C">
      <w:pPr>
        <w:pStyle w:val="22"/>
        <w:spacing w:line="240" w:lineRule="auto"/>
        <w:ind w:left="0" w:firstLine="720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встановлювати форму (шкільний одяг) для учнів;</w:t>
      </w:r>
    </w:p>
    <w:p w:rsidR="00F521E5" w:rsidRPr="00140953" w:rsidRDefault="00F521E5" w:rsidP="0090440C">
      <w:pPr>
        <w:pStyle w:val="22"/>
        <w:spacing w:line="240" w:lineRule="auto"/>
        <w:ind w:left="0" w:firstLine="720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запрошувати на роботу спеціалістів, у тому числі і закордонних, на договірних (контрактних) умовах;</w:t>
      </w:r>
    </w:p>
    <w:p w:rsidR="00FF133A" w:rsidRPr="00140953" w:rsidRDefault="00FF133A" w:rsidP="0090440C">
      <w:pPr>
        <w:pStyle w:val="22"/>
        <w:spacing w:line="240" w:lineRule="auto"/>
        <w:ind w:left="0" w:firstLine="720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приймати і звільняти з роботи педагогічних працівників на підставі нака</w:t>
      </w:r>
      <w:r w:rsidR="008455E8" w:rsidRPr="00140953">
        <w:rPr>
          <w:rFonts w:ascii="Times New Roman" w:hAnsi="Times New Roman" w:cs="Times New Roman"/>
          <w:sz w:val="26"/>
          <w:szCs w:val="26"/>
        </w:rPr>
        <w:t>зу Управління освіти Дарницької районної в місті Києві державної адміністрації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FF133A" w:rsidRPr="00140953" w:rsidRDefault="00FF133A" w:rsidP="0090440C">
      <w:pPr>
        <w:pStyle w:val="22"/>
        <w:spacing w:line="240" w:lineRule="auto"/>
        <w:ind w:left="0" w:firstLine="720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самостійно приймати та звільняти з роботи обслуговуючий персонал.</w:t>
      </w:r>
    </w:p>
    <w:p w:rsidR="00A34F4D" w:rsidRPr="00140953" w:rsidRDefault="009305FD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 xml:space="preserve">1.12. Класи у навчальному закладі формуються 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за погодженням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з управління</w:t>
      </w:r>
      <w:r w:rsidR="00D44541" w:rsidRPr="00140953">
        <w:rPr>
          <w:rFonts w:ascii="Times New Roman" w:hAnsi="Times New Roman" w:cs="Times New Roman"/>
          <w:sz w:val="26"/>
          <w:szCs w:val="26"/>
          <w:lang w:val="uk-UA"/>
        </w:rPr>
        <w:t>м освіти Дарницької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районної в місті Києві державної адміністрації згідно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з нормативами їх наповнюваності, 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встановленими законодавством,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з урахуванням наявнос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>ті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приміщень, 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що відповідають санітарно-гігієнічним вимогам для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здійсненн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я навчально-виховного процесу,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та від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повідно до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кількості  поданих заяв про зарахування до закладу. </w:t>
      </w:r>
    </w:p>
    <w:p w:rsidR="00A34F4D" w:rsidRPr="00140953" w:rsidRDefault="00A34F4D" w:rsidP="0090440C">
      <w:pPr>
        <w:pStyle w:val="HTML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Поділ класів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на  групи для вивчення о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кремих предметів здійснюється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>гідно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з нормативами, встановленими Міністерством освіти і науки, молоді та спорту України.</w:t>
      </w:r>
    </w:p>
    <w:p w:rsidR="00351425" w:rsidRPr="00140953" w:rsidRDefault="00A34F4D" w:rsidP="0090440C">
      <w:pPr>
        <w:pStyle w:val="HTML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sz w:val="26"/>
          <w:szCs w:val="26"/>
        </w:rPr>
        <w:tab/>
      </w:r>
      <w:r w:rsidRPr="00140953">
        <w:rPr>
          <w:rFonts w:ascii="Times New Roman" w:hAnsi="Times New Roman" w:cs="Times New Roman"/>
          <w:sz w:val="26"/>
          <w:szCs w:val="26"/>
        </w:rPr>
        <w:t xml:space="preserve">1.13.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Інди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відуальне навчання та навчання екстерном у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навча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льному закладі організовуються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відповідно до положень про індивідуальне навчання та екстернат у сис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темі загальної середньої освіти, </w:t>
      </w:r>
      <w:r w:rsidR="00351425" w:rsidRPr="00140953">
        <w:rPr>
          <w:rFonts w:ascii="Times New Roman" w:hAnsi="Times New Roman" w:cs="Times New Roman"/>
          <w:sz w:val="26"/>
          <w:szCs w:val="26"/>
          <w:lang w:val="uk-UA"/>
        </w:rPr>
        <w:t>затверджених</w:t>
      </w:r>
    </w:p>
    <w:p w:rsidR="00A34F4D" w:rsidRPr="00140953" w:rsidRDefault="00A34F4D" w:rsidP="0090440C">
      <w:pPr>
        <w:pStyle w:val="HTML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>Міністерством освіти і науки, молоді та спорту України.</w:t>
      </w:r>
    </w:p>
    <w:p w:rsidR="00A34F4D" w:rsidRPr="00140953" w:rsidRDefault="00A34F4D" w:rsidP="0090440C">
      <w:pPr>
        <w:pStyle w:val="HTML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sz w:val="26"/>
          <w:szCs w:val="26"/>
        </w:rPr>
        <w:t xml:space="preserve"> </w:t>
      </w:r>
      <w:r w:rsidRPr="00140953">
        <w:rPr>
          <w:sz w:val="26"/>
          <w:szCs w:val="26"/>
          <w:lang w:val="uk-UA"/>
        </w:rPr>
        <w:tab/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1.14. </w:t>
      </w:r>
      <w:r w:rsidR="00EC3665" w:rsidRPr="00140953">
        <w:rPr>
          <w:rFonts w:ascii="Times New Roman" w:hAnsi="Times New Roman" w:cs="Times New Roman"/>
          <w:sz w:val="26"/>
          <w:szCs w:val="26"/>
          <w:lang w:val="uk-UA"/>
        </w:rPr>
        <w:t>У навчальному закладі створюються та функціонують:</w:t>
      </w:r>
      <w:r w:rsidR="003F54FC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35142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басейн, групи продовженого дня, </w:t>
      </w:r>
      <w:r w:rsidR="003F54FC" w:rsidRPr="00140953">
        <w:rPr>
          <w:rFonts w:ascii="Times New Roman" w:hAnsi="Times New Roman" w:cs="Times New Roman"/>
          <w:sz w:val="26"/>
          <w:szCs w:val="26"/>
          <w:lang w:val="uk-UA"/>
        </w:rPr>
        <w:t>методичні об’єднання вчителів, учнівські творчі групи (гуртки, секції</w:t>
      </w:r>
      <w:r w:rsidR="00351425" w:rsidRPr="00140953">
        <w:rPr>
          <w:rFonts w:ascii="Times New Roman" w:hAnsi="Times New Roman" w:cs="Times New Roman"/>
          <w:sz w:val="26"/>
          <w:szCs w:val="26"/>
          <w:lang w:val="uk-UA"/>
        </w:rPr>
        <w:t>, факультативи</w:t>
      </w:r>
      <w:r w:rsidR="003F54FC" w:rsidRPr="00140953">
        <w:rPr>
          <w:rFonts w:ascii="Times New Roman" w:hAnsi="Times New Roman" w:cs="Times New Roman"/>
          <w:sz w:val="26"/>
          <w:szCs w:val="26"/>
          <w:lang w:val="uk-UA"/>
        </w:rPr>
        <w:t>) за інтересами, психологічна</w:t>
      </w:r>
      <w:r w:rsidR="0035142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та соціальна</w:t>
      </w:r>
      <w:r w:rsidR="003F54FC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служ</w:t>
      </w:r>
      <w:r w:rsidR="00D44541" w:rsidRPr="00140953">
        <w:rPr>
          <w:rFonts w:ascii="Times New Roman" w:hAnsi="Times New Roman" w:cs="Times New Roman"/>
          <w:sz w:val="26"/>
          <w:szCs w:val="26"/>
          <w:lang w:val="uk-UA"/>
        </w:rPr>
        <w:t>ба тощо</w:t>
      </w:r>
      <w:r w:rsidR="003F54FC" w:rsidRPr="00140953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EC3665" w:rsidRPr="00140953" w:rsidRDefault="00A34F4D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 xml:space="preserve">1.15. </w:t>
      </w:r>
      <w:r w:rsidR="00EC3665" w:rsidRPr="00140953">
        <w:rPr>
          <w:rFonts w:ascii="Times New Roman" w:hAnsi="Times New Roman" w:cs="Times New Roman"/>
          <w:sz w:val="26"/>
          <w:szCs w:val="26"/>
          <w:lang w:val="uk-UA"/>
        </w:rPr>
        <w:t>Медичне о</w:t>
      </w:r>
      <w:r w:rsidR="003F54FC" w:rsidRPr="00140953">
        <w:rPr>
          <w:rFonts w:ascii="Times New Roman" w:hAnsi="Times New Roman" w:cs="Times New Roman"/>
          <w:sz w:val="26"/>
          <w:szCs w:val="26"/>
          <w:lang w:val="uk-UA"/>
        </w:rPr>
        <w:t>бслуговування учнів</w:t>
      </w:r>
      <w:r w:rsidR="00EC366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та відповідні умови для його організації забезп</w:t>
      </w:r>
      <w:r w:rsidR="009D7D36" w:rsidRPr="00140953">
        <w:rPr>
          <w:rFonts w:ascii="Times New Roman" w:hAnsi="Times New Roman" w:cs="Times New Roman"/>
          <w:sz w:val="26"/>
          <w:szCs w:val="26"/>
          <w:lang w:val="uk-UA"/>
        </w:rPr>
        <w:t>ечуються власн</w:t>
      </w:r>
      <w:r w:rsidR="003C233D" w:rsidRPr="00140953">
        <w:rPr>
          <w:rFonts w:ascii="Times New Roman" w:hAnsi="Times New Roman" w:cs="Times New Roman"/>
          <w:sz w:val="26"/>
          <w:szCs w:val="26"/>
          <w:lang w:val="uk-UA"/>
        </w:rPr>
        <w:t>иком</w:t>
      </w:r>
      <w:r w:rsidR="00EC366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і здійснюються</w:t>
      </w:r>
      <w:r w:rsidR="00CB0C3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9D7D36" w:rsidRPr="00140953">
        <w:rPr>
          <w:rFonts w:ascii="Times New Roman" w:hAnsi="Times New Roman" w:cs="Times New Roman"/>
          <w:sz w:val="26"/>
          <w:szCs w:val="26"/>
          <w:lang w:val="uk-UA"/>
        </w:rPr>
        <w:t>управлінням охорони здоров’я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D44541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Дарницької </w:t>
      </w:r>
      <w:r w:rsidR="001F5D94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районної в місті Києві державної адміністрації</w:t>
      </w:r>
      <w:r w:rsidR="00CB0C35" w:rsidRPr="00140953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EC3665" w:rsidRPr="00140953" w:rsidRDefault="00A34F4D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 1.16. </w:t>
      </w:r>
      <w:r w:rsidR="00EC3665" w:rsidRPr="00140953">
        <w:rPr>
          <w:rFonts w:ascii="Times New Roman" w:hAnsi="Times New Roman" w:cs="Times New Roman"/>
          <w:sz w:val="26"/>
          <w:szCs w:val="26"/>
        </w:rPr>
        <w:t>Взаємовідносини навчального закладу з юридичними і фізичними особами визначаються угодами, що укладені між ними.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DA3682" w:rsidRPr="00140953" w:rsidRDefault="00DA3682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D5B57" w:rsidRPr="00140953" w:rsidRDefault="00DD5B57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A3682" w:rsidRPr="00140953" w:rsidRDefault="00DA3682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A3682" w:rsidRPr="00140953" w:rsidRDefault="00DA3682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A3682" w:rsidRPr="00140953" w:rsidRDefault="00DA3682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6618A" w:rsidRPr="00140953" w:rsidRDefault="00E6618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A3682" w:rsidRPr="00140953" w:rsidRDefault="00DA3682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140953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  <w:r w:rsidR="00EC3665" w:rsidRPr="00140953">
        <w:rPr>
          <w:rFonts w:ascii="Times New Roman" w:hAnsi="Times New Roman" w:cs="Times New Roman"/>
          <w:b/>
          <w:bCs/>
          <w:sz w:val="26"/>
          <w:szCs w:val="26"/>
        </w:rPr>
        <w:lastRenderedPageBreak/>
        <w:t>ІІ. ОРГАНІЗАЦІЯ НАВЧАЛЬНО-ВИХОВНОГО ПРОЦЕСУ</w:t>
      </w:r>
    </w:p>
    <w:p w:rsidR="00CC551A" w:rsidRPr="00140953" w:rsidRDefault="00CC551A" w:rsidP="0090440C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2.1. Навчальний заклад планує свою роботу самостійно відповідно до пе</w:t>
      </w:r>
      <w:r w:rsidR="003F54FC" w:rsidRPr="00140953">
        <w:rPr>
          <w:rFonts w:ascii="Times New Roman" w:hAnsi="Times New Roman" w:cs="Times New Roman"/>
          <w:sz w:val="26"/>
          <w:szCs w:val="26"/>
        </w:rPr>
        <w:t xml:space="preserve">рспективного, річного </w:t>
      </w:r>
      <w:r w:rsidRPr="00140953">
        <w:rPr>
          <w:rFonts w:ascii="Times New Roman" w:hAnsi="Times New Roman" w:cs="Times New Roman"/>
          <w:sz w:val="26"/>
          <w:szCs w:val="26"/>
        </w:rPr>
        <w:t>плану</w:t>
      </w:r>
      <w:r w:rsidR="003F54FC" w:rsidRPr="00140953">
        <w:rPr>
          <w:rFonts w:ascii="Times New Roman" w:hAnsi="Times New Roman" w:cs="Times New Roman"/>
          <w:sz w:val="26"/>
          <w:szCs w:val="26"/>
        </w:rPr>
        <w:t>.</w:t>
      </w:r>
    </w:p>
    <w:p w:rsidR="00EC3665" w:rsidRPr="00140953" w:rsidRDefault="00EE47FB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 планах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роботи відображаються найголовніші питання роботи навчального закладу, визначаються перспективи його розвитку.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План</w:t>
      </w:r>
      <w:r w:rsidR="00EE47FB" w:rsidRPr="00140953">
        <w:rPr>
          <w:rFonts w:ascii="Times New Roman" w:hAnsi="Times New Roman" w:cs="Times New Roman"/>
          <w:sz w:val="26"/>
          <w:szCs w:val="26"/>
        </w:rPr>
        <w:t>и роботи затверджую</w:t>
      </w:r>
      <w:r w:rsidR="00E6618A" w:rsidRPr="00140953">
        <w:rPr>
          <w:rFonts w:ascii="Times New Roman" w:hAnsi="Times New Roman" w:cs="Times New Roman"/>
          <w:sz w:val="26"/>
          <w:szCs w:val="26"/>
        </w:rPr>
        <w:t>ться радою навчального закладу, педагогічною радою.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2.2. Основним документом, що регулює навчально-виховний процес, є робочий навчальний план, що складається на основі типових навчальних планів, розроблених та затверджених Міністерством освіти і науки</w:t>
      </w:r>
      <w:r w:rsidR="00A46A31" w:rsidRPr="00140953">
        <w:rPr>
          <w:rFonts w:ascii="Times New Roman" w:hAnsi="Times New Roman" w:cs="Times New Roman"/>
          <w:sz w:val="26"/>
          <w:szCs w:val="26"/>
        </w:rPr>
        <w:t>, молоді та спорту</w:t>
      </w:r>
      <w:r w:rsidRPr="00140953">
        <w:rPr>
          <w:rFonts w:ascii="Times New Roman" w:hAnsi="Times New Roman" w:cs="Times New Roman"/>
          <w:sz w:val="26"/>
          <w:szCs w:val="26"/>
        </w:rPr>
        <w:t xml:space="preserve"> України, із конкретизацією варіативної частини і визначенням профілю навчання.</w:t>
      </w:r>
    </w:p>
    <w:p w:rsidR="00CD2FC1" w:rsidRPr="00140953" w:rsidRDefault="00EC3665" w:rsidP="0090440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Робочий навчальний</w:t>
      </w:r>
      <w:r w:rsidR="00A46A31" w:rsidRPr="00140953">
        <w:rPr>
          <w:rFonts w:ascii="Times New Roman" w:hAnsi="Times New Roman" w:cs="Times New Roman"/>
          <w:sz w:val="26"/>
          <w:szCs w:val="26"/>
        </w:rPr>
        <w:t xml:space="preserve"> план</w:t>
      </w:r>
      <w:r w:rsidR="00D44541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="00A46A31" w:rsidRPr="00140953">
        <w:rPr>
          <w:rFonts w:ascii="Times New Roman" w:hAnsi="Times New Roman" w:cs="Times New Roman"/>
          <w:sz w:val="26"/>
          <w:szCs w:val="26"/>
        </w:rPr>
        <w:t>навчального закладу</w:t>
      </w:r>
      <w:r w:rsidRPr="00140953">
        <w:rPr>
          <w:rFonts w:ascii="Times New Roman" w:hAnsi="Times New Roman" w:cs="Times New Roman"/>
          <w:sz w:val="26"/>
          <w:szCs w:val="26"/>
        </w:rPr>
        <w:t xml:space="preserve"> погоджується радою навчального закладу і затв</w:t>
      </w:r>
      <w:r w:rsidR="00A46A31" w:rsidRPr="00140953">
        <w:rPr>
          <w:rFonts w:ascii="Times New Roman" w:hAnsi="Times New Roman" w:cs="Times New Roman"/>
          <w:sz w:val="26"/>
          <w:szCs w:val="26"/>
        </w:rPr>
        <w:t xml:space="preserve">ерджується </w:t>
      </w:r>
      <w:r w:rsidRPr="00140953">
        <w:rPr>
          <w:rFonts w:ascii="Times New Roman" w:hAnsi="Times New Roman" w:cs="Times New Roman"/>
          <w:sz w:val="26"/>
          <w:szCs w:val="26"/>
        </w:rPr>
        <w:t>управління</w:t>
      </w:r>
      <w:r w:rsidR="00D44541" w:rsidRPr="00140953">
        <w:rPr>
          <w:rFonts w:ascii="Times New Roman" w:hAnsi="Times New Roman" w:cs="Times New Roman"/>
          <w:sz w:val="26"/>
          <w:szCs w:val="26"/>
        </w:rPr>
        <w:t xml:space="preserve">м освіти Дарницької </w:t>
      </w:r>
      <w:r w:rsidR="00A46A31" w:rsidRPr="00140953">
        <w:rPr>
          <w:rFonts w:ascii="Times New Roman" w:hAnsi="Times New Roman" w:cs="Times New Roman"/>
          <w:sz w:val="26"/>
          <w:szCs w:val="26"/>
        </w:rPr>
        <w:t>районної в міст</w:t>
      </w:r>
      <w:r w:rsidR="00D44541" w:rsidRPr="00140953">
        <w:rPr>
          <w:rFonts w:ascii="Times New Roman" w:hAnsi="Times New Roman" w:cs="Times New Roman"/>
          <w:sz w:val="26"/>
          <w:szCs w:val="26"/>
        </w:rPr>
        <w:t>і</w:t>
      </w:r>
      <w:r w:rsidR="00CD2FC1" w:rsidRPr="00140953">
        <w:rPr>
          <w:rFonts w:ascii="Times New Roman" w:hAnsi="Times New Roman" w:cs="Times New Roman"/>
          <w:sz w:val="26"/>
          <w:szCs w:val="26"/>
        </w:rPr>
        <w:t xml:space="preserve"> Києві державної адміністрації.</w:t>
      </w:r>
    </w:p>
    <w:p w:rsidR="00EC3665" w:rsidRPr="00140953" w:rsidRDefault="00CD2FC1" w:rsidP="0090440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Індивідуальний робочий навчальний план погоджується радою навчального закладу і затверджується управлінням освіти Дарницької районної в місті Києві державної адміністрації, погоджується Г</w:t>
      </w:r>
      <w:r w:rsidR="00D44541" w:rsidRPr="00140953">
        <w:rPr>
          <w:rFonts w:ascii="Times New Roman" w:hAnsi="Times New Roman" w:cs="Times New Roman"/>
          <w:sz w:val="26"/>
          <w:szCs w:val="26"/>
        </w:rPr>
        <w:t>оловним управлінням освіти і науки виконавчого органу Київради (Київської міської державної адміністрації) та Міністерством освіти та науки, молоді і спорту України.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2.3. Відповідно до робочого навчального пла</w:t>
      </w:r>
      <w:r w:rsidR="00A46A31" w:rsidRPr="00140953">
        <w:rPr>
          <w:rFonts w:ascii="Times New Roman" w:hAnsi="Times New Roman" w:cs="Times New Roman"/>
          <w:sz w:val="26"/>
          <w:szCs w:val="26"/>
        </w:rPr>
        <w:t xml:space="preserve">ну педагогічні працівники </w:t>
      </w:r>
      <w:r w:rsidRPr="00140953">
        <w:rPr>
          <w:rFonts w:ascii="Times New Roman" w:hAnsi="Times New Roman" w:cs="Times New Roman"/>
          <w:sz w:val="26"/>
          <w:szCs w:val="26"/>
        </w:rPr>
        <w:t xml:space="preserve"> навчального закладу самостійно добирають програми, підручники, навчальні посібники, що мають гриф Міністерства освіти і науки</w:t>
      </w:r>
      <w:r w:rsidR="00A46A31" w:rsidRPr="00140953">
        <w:rPr>
          <w:rFonts w:ascii="Times New Roman" w:hAnsi="Times New Roman" w:cs="Times New Roman"/>
          <w:sz w:val="26"/>
          <w:szCs w:val="26"/>
        </w:rPr>
        <w:t>, молоді та спорту</w:t>
      </w:r>
      <w:r w:rsidRPr="00140953">
        <w:rPr>
          <w:rFonts w:ascii="Times New Roman" w:hAnsi="Times New Roman" w:cs="Times New Roman"/>
          <w:sz w:val="26"/>
          <w:szCs w:val="26"/>
        </w:rPr>
        <w:t xml:space="preserve"> України, а також науково-методичну літературу, дидактичні матеріали, форми, методи, засоби навчальної роботи, що мають забезпечувати виконання статутних завдань та здобуття освіти на рівні державних стандартів.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2.4. Навчальний заклад здійснює навчально-виховний процес за</w:t>
      </w:r>
      <w:r w:rsidR="00A46A31" w:rsidRPr="00140953">
        <w:rPr>
          <w:rFonts w:ascii="Times New Roman" w:hAnsi="Times New Roman" w:cs="Times New Roman"/>
          <w:sz w:val="26"/>
          <w:szCs w:val="26"/>
        </w:rPr>
        <w:t xml:space="preserve"> денною </w:t>
      </w:r>
      <w:r w:rsidRPr="00140953">
        <w:rPr>
          <w:rFonts w:ascii="Times New Roman" w:hAnsi="Times New Roman" w:cs="Times New Roman"/>
          <w:sz w:val="26"/>
          <w:szCs w:val="26"/>
        </w:rPr>
        <w:t>формою навчання.</w:t>
      </w:r>
    </w:p>
    <w:p w:rsidR="00140953" w:rsidRDefault="00EC3665" w:rsidP="0090440C">
      <w:pPr>
        <w:pStyle w:val="HTML"/>
        <w:tabs>
          <w:tab w:val="clear" w:pos="916"/>
          <w:tab w:val="left" w:pos="720"/>
        </w:tabs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color w:val="auto"/>
          <w:sz w:val="26"/>
          <w:szCs w:val="26"/>
        </w:rPr>
        <w:t>2.5</w:t>
      </w:r>
      <w:r w:rsidR="00A46A31" w:rsidRPr="00140953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A46A31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Зара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хування учнів до </w:t>
      </w:r>
      <w:r w:rsid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спеціалізованої школи </w:t>
      </w:r>
      <w:r w:rsidR="00F91513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здійснюється </w:t>
      </w:r>
      <w:r w:rsid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за </w:t>
      </w:r>
      <w:r w:rsidR="000E00C8">
        <w:rPr>
          <w:rFonts w:ascii="Times New Roman" w:hAnsi="Times New Roman" w:cs="Times New Roman"/>
          <w:color w:val="auto"/>
          <w:sz w:val="26"/>
          <w:szCs w:val="26"/>
          <w:lang w:val="uk-UA"/>
        </w:rPr>
        <w:t>наказом директора на підставі особистої заяви (для неповнолітніх – заяви  батьків або осіб, які їх замінюють</w:t>
      </w:r>
      <w:r w:rsidR="002C363C">
        <w:rPr>
          <w:rFonts w:ascii="Times New Roman" w:hAnsi="Times New Roman" w:cs="Times New Roman"/>
          <w:color w:val="auto"/>
          <w:sz w:val="26"/>
          <w:szCs w:val="26"/>
          <w:lang w:val="uk-UA"/>
        </w:rPr>
        <w:t>), також свідоцтва про народження (копії), медичної довідки встановленого зразка, документа про наявний рівень освіти (крім дітей, які вступають до першого класу).</w:t>
      </w:r>
      <w:r w:rsid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</w:t>
      </w:r>
    </w:p>
    <w:p w:rsidR="00D90674" w:rsidRPr="00140953" w:rsidRDefault="00D90674" w:rsidP="0090440C">
      <w:pPr>
        <w:pStyle w:val="HTML"/>
        <w:tabs>
          <w:tab w:val="clear" w:pos="916"/>
          <w:tab w:val="left" w:pos="720"/>
        </w:tabs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2.5.1. У разі потреби учень може перейти протягом будь-якого року навчання до іншого навчального закладу. Переведення учнів до іншого навчального закладу здійснюється за наказом директора на підставі довідки про зарахування певного навчального закладу, куди переходить учень, </w:t>
      </w:r>
      <w:r w:rsidR="00410233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або у випадку, коли батьки не можуть надати довідку з того навчального закладу, куди переходить дитина (переїзд на проживання за кордон, або межі Києва) підставою до наказу є заява батьків, або осіб, що їх заміняють. При цьому батькам або особам, що їх заміняють видається особова справа учня встановленого зразка Міністерством освіти і науки, молоді та спорту України та медична довідка.</w:t>
      </w:r>
    </w:p>
    <w:p w:rsidR="00DD5B57" w:rsidRPr="00140953" w:rsidRDefault="00A8389C" w:rsidP="0090440C">
      <w:pPr>
        <w:pStyle w:val="HTML"/>
        <w:tabs>
          <w:tab w:val="clear" w:pos="916"/>
          <w:tab w:val="left" w:pos="720"/>
        </w:tabs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2.6. </w:t>
      </w:r>
      <w:bookmarkStart w:id="0" w:name="39"/>
      <w:bookmarkEnd w:id="0"/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Керівник навчального закладу зобов’язаний вжити заходів до ознайомлення дітей та їх батьків або осіб, які їх замінюють, з Правилами конкурсного прийняття до навча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льного закладу, його Статутом, П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равилами внутрішнього розпорядку та іншими документами, що регламентують організацію навчально-виховного процесу.</w:t>
      </w:r>
    </w:p>
    <w:p w:rsidR="00DD5B57" w:rsidRPr="00140953" w:rsidRDefault="00A8389C" w:rsidP="0090440C">
      <w:pPr>
        <w:pStyle w:val="HTML"/>
        <w:tabs>
          <w:tab w:val="clear" w:pos="916"/>
          <w:tab w:val="left" w:pos="720"/>
        </w:tabs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2.7. </w:t>
      </w:r>
      <w:r w:rsidR="00CD2FC1" w:rsidRPr="00140953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="00A34F4D" w:rsidRPr="00140953">
        <w:rPr>
          <w:rFonts w:ascii="Times New Roman" w:hAnsi="Times New Roman" w:cs="Times New Roman"/>
          <w:sz w:val="26"/>
          <w:szCs w:val="26"/>
          <w:lang w:val="uk-UA"/>
        </w:rPr>
        <w:t>арахування учнів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до навчального закладу</w:t>
      </w:r>
      <w:r w:rsidR="00F91513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91513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після проходження </w:t>
      </w:r>
      <w:r w:rsidR="00A34F4D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ними </w:t>
      </w:r>
      <w:r w:rsidR="00F91513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конкурсно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го відбору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CD2FC1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здійснюється за наказом директора на підставі заяви 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>батьк</w:t>
      </w:r>
      <w:r w:rsidR="00CD2FC1" w:rsidRPr="00140953">
        <w:rPr>
          <w:rFonts w:ascii="Times New Roman" w:hAnsi="Times New Roman" w:cs="Times New Roman"/>
          <w:sz w:val="26"/>
          <w:szCs w:val="26"/>
          <w:lang w:val="uk-UA"/>
        </w:rPr>
        <w:t>ів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або 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lastRenderedPageBreak/>
        <w:t>ос</w:t>
      </w:r>
      <w:r w:rsidR="00CD2FC1" w:rsidRPr="00140953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б, які  їх замінюють, </w:t>
      </w:r>
      <w:r w:rsidR="00CD2FC1" w:rsidRPr="00140953">
        <w:rPr>
          <w:rFonts w:ascii="Times New Roman" w:hAnsi="Times New Roman" w:cs="Times New Roman"/>
          <w:sz w:val="26"/>
          <w:szCs w:val="26"/>
          <w:lang w:val="uk-UA"/>
        </w:rPr>
        <w:t>а також</w:t>
      </w:r>
      <w:r w:rsidR="00F91513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 копі</w:t>
      </w:r>
      <w:r w:rsidR="00CD2FC1" w:rsidRPr="00140953">
        <w:rPr>
          <w:rFonts w:ascii="Times New Roman" w:hAnsi="Times New Roman" w:cs="Times New Roman"/>
          <w:sz w:val="26"/>
          <w:szCs w:val="26"/>
          <w:lang w:val="uk-UA"/>
        </w:rPr>
        <w:t>ї</w:t>
      </w:r>
      <w:r w:rsidR="00F91513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свідоцтва про народження дитини (паспорту), медичн</w:t>
      </w:r>
      <w:r w:rsidR="00CD2FC1" w:rsidRPr="00140953">
        <w:rPr>
          <w:rFonts w:ascii="Times New Roman" w:hAnsi="Times New Roman" w:cs="Times New Roman"/>
          <w:sz w:val="26"/>
          <w:szCs w:val="26"/>
          <w:lang w:val="uk-UA"/>
        </w:rPr>
        <w:t>ої довідки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встановленого зразка, </w:t>
      </w:r>
      <w:r w:rsidR="00F91513" w:rsidRPr="00140953">
        <w:rPr>
          <w:rFonts w:ascii="Times New Roman" w:hAnsi="Times New Roman" w:cs="Times New Roman"/>
          <w:sz w:val="26"/>
          <w:szCs w:val="26"/>
          <w:lang w:val="uk-UA"/>
        </w:rPr>
        <w:t>особов</w:t>
      </w:r>
      <w:r w:rsidR="00CD2FC1" w:rsidRPr="00140953">
        <w:rPr>
          <w:rFonts w:ascii="Times New Roman" w:hAnsi="Times New Roman" w:cs="Times New Roman"/>
          <w:sz w:val="26"/>
          <w:szCs w:val="26"/>
          <w:lang w:val="uk-UA"/>
        </w:rPr>
        <w:t>ої</w:t>
      </w:r>
      <w:r w:rsidR="00F91513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спра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="00CD2FC1" w:rsidRPr="00140953">
        <w:rPr>
          <w:rFonts w:ascii="Times New Roman" w:hAnsi="Times New Roman" w:cs="Times New Roman"/>
          <w:sz w:val="26"/>
          <w:szCs w:val="26"/>
          <w:lang w:val="uk-UA"/>
        </w:rPr>
        <w:t>и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(крім дітей, які  вступають до  першого класу), до </w:t>
      </w:r>
      <w:r w:rsidR="00F91513" w:rsidRPr="00140953">
        <w:rPr>
          <w:rFonts w:ascii="Times New Roman" w:hAnsi="Times New Roman" w:cs="Times New Roman"/>
          <w:sz w:val="26"/>
          <w:szCs w:val="26"/>
          <w:lang w:val="uk-UA"/>
        </w:rPr>
        <w:t>10-11-х класів – свідоцтво про б</w:t>
      </w:r>
      <w:r w:rsidR="0035557C" w:rsidRPr="00140953">
        <w:rPr>
          <w:rFonts w:ascii="Times New Roman" w:hAnsi="Times New Roman" w:cs="Times New Roman"/>
          <w:sz w:val="26"/>
          <w:szCs w:val="26"/>
          <w:lang w:val="uk-UA"/>
        </w:rPr>
        <w:t>азову загальну середню освіту.</w:t>
      </w:r>
    </w:p>
    <w:p w:rsidR="008D294C" w:rsidRPr="00140953" w:rsidRDefault="00A8389C" w:rsidP="0090440C">
      <w:pPr>
        <w:pStyle w:val="HTML"/>
        <w:tabs>
          <w:tab w:val="clear" w:pos="916"/>
          <w:tab w:val="left" w:pos="720"/>
        </w:tabs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>2.8</w:t>
      </w:r>
      <w:r w:rsidR="008D294C" w:rsidRPr="00140953">
        <w:rPr>
          <w:rFonts w:ascii="Times New Roman" w:hAnsi="Times New Roman" w:cs="Times New Roman"/>
          <w:sz w:val="26"/>
          <w:szCs w:val="26"/>
          <w:lang w:val="uk-UA"/>
        </w:rPr>
        <w:t>. У разі вибуття учня з населеного пункту батьки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або особи, які</w:t>
      </w:r>
      <w:r w:rsidR="00DD5B57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їх замінюють, </w:t>
      </w:r>
      <w:r w:rsidR="008D294C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подають до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навчального 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>закладу заяву</w:t>
      </w:r>
      <w:r w:rsidR="008D294C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і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з зазначенням </w:t>
      </w:r>
      <w:r w:rsidR="008D294C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причини вибуття. </w:t>
      </w:r>
    </w:p>
    <w:p w:rsidR="00CB0C35" w:rsidRPr="00140953" w:rsidRDefault="00F13BA0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bookmarkStart w:id="1" w:name="47"/>
      <w:bookmarkEnd w:id="1"/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 xml:space="preserve">У разі переходу учня до іншого навчального закладу </w:t>
      </w:r>
      <w:r w:rsidR="008D294C" w:rsidRPr="00140953">
        <w:rPr>
          <w:rFonts w:ascii="Times New Roman" w:hAnsi="Times New Roman" w:cs="Times New Roman"/>
          <w:sz w:val="26"/>
          <w:szCs w:val="26"/>
          <w:lang w:val="uk-UA"/>
        </w:rPr>
        <w:t>для здобут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тя загальної середньої освіти у межах населеного пункту батьки або особи, які їх замінюють,</w:t>
      </w:r>
      <w:r w:rsidR="008D294C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подають до закладу заяву із зазначенням причини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переходу та довідку, що підтверджує</w:t>
      </w:r>
      <w:r w:rsidR="008D294C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факт зарахування дитини до іншого навчального закладу. </w:t>
      </w:r>
    </w:p>
    <w:p w:rsidR="00CB0C35" w:rsidRPr="00140953" w:rsidRDefault="00A8389C" w:rsidP="0090440C">
      <w:pPr>
        <w:pStyle w:val="HTML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>2.9</w:t>
      </w:r>
      <w:r w:rsidR="00E458F5" w:rsidRPr="00140953">
        <w:rPr>
          <w:rFonts w:ascii="Times New Roman" w:hAnsi="Times New Roman" w:cs="Times New Roman"/>
          <w:sz w:val="26"/>
          <w:szCs w:val="26"/>
          <w:lang w:val="uk-UA"/>
        </w:rPr>
        <w:t>. Для учнів 1-6</w:t>
      </w:r>
      <w:r w:rsidR="00EA6191" w:rsidRPr="00140953">
        <w:rPr>
          <w:rFonts w:ascii="Times New Roman" w:hAnsi="Times New Roman" w:cs="Times New Roman"/>
          <w:sz w:val="26"/>
          <w:szCs w:val="26"/>
          <w:lang w:val="uk-UA"/>
        </w:rPr>
        <w:t>-х</w:t>
      </w:r>
      <w:r w:rsidR="00EC366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класів за бажанням їхніх батьків або осіб, які їх замінюють, при наявності належної навчально-матеріальної бази, педагогічних працівників, обслуговуючого персоналу можуть створюватись групи продовженого дня.</w:t>
      </w:r>
      <w:r w:rsidR="00CB0C3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EC3665" w:rsidRPr="00140953" w:rsidRDefault="00EC3665" w:rsidP="0090440C">
      <w:pPr>
        <w:pStyle w:val="HTML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>Зарахування до груп продовженого дня і відрахування дітей із них здійснюється</w:t>
      </w:r>
      <w:r w:rsidR="00EA6191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наказом керівника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навчального закладу на підставі заяви батьків (осіб, які їх замінюють).</w:t>
      </w:r>
    </w:p>
    <w:p w:rsidR="00EC3665" w:rsidRPr="00140953" w:rsidRDefault="00A8389C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2.10</w:t>
      </w:r>
      <w:r w:rsidR="00EC3665" w:rsidRPr="00140953">
        <w:rPr>
          <w:rFonts w:ascii="Times New Roman" w:hAnsi="Times New Roman" w:cs="Times New Roman"/>
          <w:sz w:val="26"/>
          <w:szCs w:val="26"/>
        </w:rPr>
        <w:t>. Структура навчального року, а також тижневе навантаження учнів встановлюються навчальним закладом в межах часу, що передбачений робочим навчальним планом.</w:t>
      </w:r>
    </w:p>
    <w:p w:rsidR="00EC3665" w:rsidRPr="00140953" w:rsidRDefault="00EC3665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Навчальні заняття розпочинаються 1 вересня у День знань і закінчую</w:t>
      </w:r>
      <w:r w:rsidR="008D294C" w:rsidRPr="00140953">
        <w:rPr>
          <w:rFonts w:ascii="Times New Roman" w:hAnsi="Times New Roman" w:cs="Times New Roman"/>
          <w:sz w:val="26"/>
          <w:szCs w:val="26"/>
        </w:rPr>
        <w:t>ться у терміни</w:t>
      </w:r>
      <w:r w:rsidR="00B36516" w:rsidRPr="00140953">
        <w:rPr>
          <w:rFonts w:ascii="Times New Roman" w:hAnsi="Times New Roman" w:cs="Times New Roman"/>
          <w:sz w:val="26"/>
          <w:szCs w:val="26"/>
        </w:rPr>
        <w:t>,</w:t>
      </w:r>
      <w:r w:rsidR="008D294C" w:rsidRPr="00140953">
        <w:rPr>
          <w:rFonts w:ascii="Times New Roman" w:hAnsi="Times New Roman" w:cs="Times New Roman"/>
          <w:sz w:val="26"/>
          <w:szCs w:val="26"/>
        </w:rPr>
        <w:t xml:space="preserve"> визначені Міністерством освіти і науки, молоді та спорту України, але</w:t>
      </w:r>
      <w:r w:rsidRPr="00140953">
        <w:rPr>
          <w:rFonts w:ascii="Times New Roman" w:hAnsi="Times New Roman" w:cs="Times New Roman"/>
          <w:sz w:val="26"/>
          <w:szCs w:val="26"/>
        </w:rPr>
        <w:t xml:space="preserve"> не пізніше 1 липня наступного року. </w:t>
      </w:r>
    </w:p>
    <w:p w:rsidR="00EC3665" w:rsidRPr="00140953" w:rsidRDefault="00EC3665" w:rsidP="0090440C">
      <w:pPr>
        <w:pStyle w:val="21"/>
        <w:rPr>
          <w:sz w:val="26"/>
          <w:szCs w:val="26"/>
        </w:rPr>
      </w:pPr>
      <w:r w:rsidRPr="00140953">
        <w:rPr>
          <w:sz w:val="26"/>
          <w:szCs w:val="26"/>
        </w:rPr>
        <w:t>Навчальний рік поділяєть</w:t>
      </w:r>
      <w:r w:rsidR="008D294C" w:rsidRPr="00140953">
        <w:rPr>
          <w:sz w:val="26"/>
          <w:szCs w:val="26"/>
        </w:rPr>
        <w:t>ся на семестри згідно структури встановленої органами упр</w:t>
      </w:r>
      <w:r w:rsidR="000B4E2F" w:rsidRPr="00140953">
        <w:rPr>
          <w:sz w:val="26"/>
          <w:szCs w:val="26"/>
        </w:rPr>
        <w:t xml:space="preserve">авління </w:t>
      </w:r>
      <w:r w:rsidR="000B4E2F" w:rsidRPr="00140953">
        <w:rPr>
          <w:sz w:val="26"/>
          <w:szCs w:val="26"/>
          <w:lang w:val="uk-UA"/>
        </w:rPr>
        <w:t>освітою</w:t>
      </w:r>
      <w:r w:rsidR="000B4E2F" w:rsidRPr="00140953">
        <w:rPr>
          <w:sz w:val="26"/>
          <w:szCs w:val="26"/>
        </w:rPr>
        <w:t>.</w:t>
      </w:r>
      <w:r w:rsidRPr="00140953">
        <w:rPr>
          <w:sz w:val="26"/>
          <w:szCs w:val="26"/>
        </w:rPr>
        <w:t xml:space="preserve"> </w:t>
      </w:r>
      <w:r w:rsidR="000B4E2F" w:rsidRPr="00140953">
        <w:rPr>
          <w:sz w:val="26"/>
          <w:szCs w:val="26"/>
          <w:lang w:val="uk-UA"/>
        </w:rPr>
        <w:t>Тривалість канікул протягом навчального року не повинна становити менш як 30 календарних днів.</w:t>
      </w:r>
    </w:p>
    <w:p w:rsidR="00EC3665" w:rsidRPr="00140953" w:rsidRDefault="00A8389C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2.11</w:t>
      </w:r>
      <w:r w:rsidR="00EC3665" w:rsidRPr="00140953">
        <w:rPr>
          <w:rFonts w:ascii="Times New Roman" w:hAnsi="Times New Roman" w:cs="Times New Roman"/>
          <w:sz w:val="26"/>
          <w:szCs w:val="26"/>
        </w:rPr>
        <w:t>. Відволікання учнів від навчальних занять на інші види діяльності забороняється ( крім випадків, передбачених законодавством України).</w:t>
      </w:r>
    </w:p>
    <w:p w:rsidR="00EC3665" w:rsidRPr="00140953" w:rsidRDefault="00A8389C" w:rsidP="0090440C">
      <w:pPr>
        <w:pStyle w:val="21"/>
        <w:rPr>
          <w:sz w:val="26"/>
          <w:szCs w:val="26"/>
          <w:lang w:val="uk-UA"/>
        </w:rPr>
      </w:pPr>
      <w:r w:rsidRPr="00140953">
        <w:rPr>
          <w:sz w:val="26"/>
          <w:szCs w:val="26"/>
          <w:lang w:val="uk-UA"/>
        </w:rPr>
        <w:t>2.12</w:t>
      </w:r>
      <w:r w:rsidR="00EC3665" w:rsidRPr="00140953">
        <w:rPr>
          <w:sz w:val="26"/>
          <w:szCs w:val="26"/>
          <w:lang w:val="uk-UA"/>
        </w:rPr>
        <w:t>.</w:t>
      </w:r>
      <w:r w:rsidR="000B4E2F" w:rsidRPr="00140953">
        <w:rPr>
          <w:sz w:val="26"/>
          <w:szCs w:val="26"/>
          <w:lang w:val="uk-UA"/>
        </w:rPr>
        <w:t xml:space="preserve"> </w:t>
      </w:r>
      <w:r w:rsidR="00EC3665" w:rsidRPr="00140953">
        <w:rPr>
          <w:sz w:val="26"/>
          <w:szCs w:val="26"/>
          <w:lang w:val="uk-UA"/>
        </w:rPr>
        <w:t xml:space="preserve">Тривалість уроків </w:t>
      </w:r>
      <w:r w:rsidR="00EC3665" w:rsidRPr="00140953">
        <w:rPr>
          <w:sz w:val="26"/>
          <w:szCs w:val="26"/>
        </w:rPr>
        <w:t>у навчальному закладі становить: у перших класах - 35 хвилин, у других – четвертих класах – 4</w:t>
      </w:r>
      <w:r w:rsidR="000B4E2F" w:rsidRPr="00140953">
        <w:rPr>
          <w:sz w:val="26"/>
          <w:szCs w:val="26"/>
        </w:rPr>
        <w:t xml:space="preserve">0 хвилин, у п’ятих - </w:t>
      </w:r>
      <w:r w:rsidR="000B4E2F" w:rsidRPr="00140953">
        <w:rPr>
          <w:sz w:val="26"/>
          <w:szCs w:val="26"/>
          <w:lang w:val="uk-UA"/>
        </w:rPr>
        <w:t>одинадцятих</w:t>
      </w:r>
      <w:r w:rsidR="00EC3665" w:rsidRPr="00140953">
        <w:rPr>
          <w:sz w:val="26"/>
          <w:szCs w:val="26"/>
        </w:rPr>
        <w:t xml:space="preserve"> - 45 хвилин. Зміна тривалості уроків допускається за погодженням з </w:t>
      </w:r>
      <w:r w:rsidR="00CD2FC1" w:rsidRPr="00140953">
        <w:rPr>
          <w:sz w:val="26"/>
          <w:szCs w:val="26"/>
          <w:lang w:val="uk-UA"/>
        </w:rPr>
        <w:t>управлінням освіти Дарницької районної державної адміністрації</w:t>
      </w:r>
      <w:r w:rsidR="00EC3665" w:rsidRPr="00140953">
        <w:rPr>
          <w:sz w:val="26"/>
          <w:szCs w:val="26"/>
        </w:rPr>
        <w:t xml:space="preserve"> та санітарно-епідеміологічно</w:t>
      </w:r>
      <w:r w:rsidR="00CD2FC1" w:rsidRPr="00140953">
        <w:rPr>
          <w:sz w:val="26"/>
          <w:szCs w:val="26"/>
          <w:lang w:val="uk-UA"/>
        </w:rPr>
        <w:t>ю станцією Дарницького ра</w:t>
      </w:r>
      <w:r w:rsidR="00BE299F" w:rsidRPr="00140953">
        <w:rPr>
          <w:sz w:val="26"/>
          <w:szCs w:val="26"/>
          <w:lang w:val="uk-UA"/>
        </w:rPr>
        <w:t>й</w:t>
      </w:r>
      <w:r w:rsidR="00CD2FC1" w:rsidRPr="00140953">
        <w:rPr>
          <w:sz w:val="26"/>
          <w:szCs w:val="26"/>
          <w:lang w:val="uk-UA"/>
        </w:rPr>
        <w:t>ону</w:t>
      </w:r>
      <w:r w:rsidR="00EC3665" w:rsidRPr="00140953">
        <w:rPr>
          <w:sz w:val="26"/>
          <w:szCs w:val="26"/>
        </w:rPr>
        <w:t>.</w:t>
      </w:r>
    </w:p>
    <w:p w:rsidR="00EC3665" w:rsidRPr="00140953" w:rsidRDefault="00A8389C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2.13</w:t>
      </w:r>
      <w:r w:rsidR="000B4E2F" w:rsidRPr="00140953">
        <w:rPr>
          <w:rFonts w:ascii="Times New Roman" w:hAnsi="Times New Roman" w:cs="Times New Roman"/>
          <w:sz w:val="26"/>
          <w:szCs w:val="26"/>
        </w:rPr>
        <w:t xml:space="preserve">. </w:t>
      </w:r>
      <w:r w:rsidR="00EC3665" w:rsidRPr="00140953">
        <w:rPr>
          <w:rFonts w:ascii="Times New Roman" w:hAnsi="Times New Roman" w:cs="Times New Roman"/>
          <w:sz w:val="26"/>
          <w:szCs w:val="26"/>
        </w:rPr>
        <w:t>Щоденна кількість і послідовність навчальних занять визначається розкладом уроків, що складається на кожен семестр відповідно</w:t>
      </w:r>
      <w:r w:rsidR="00B36516" w:rsidRPr="00140953">
        <w:rPr>
          <w:rFonts w:ascii="Times New Roman" w:hAnsi="Times New Roman" w:cs="Times New Roman"/>
          <w:sz w:val="26"/>
          <w:szCs w:val="26"/>
        </w:rPr>
        <w:t xml:space="preserve"> до робочого навчального плану з дотриманням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санітарно-гігієнічн</w:t>
      </w:r>
      <w:r w:rsidR="00B36516" w:rsidRPr="00140953">
        <w:rPr>
          <w:rFonts w:ascii="Times New Roman" w:hAnsi="Times New Roman" w:cs="Times New Roman"/>
          <w:sz w:val="26"/>
          <w:szCs w:val="26"/>
        </w:rPr>
        <w:t>их та педагогічних вимог</w:t>
      </w:r>
      <w:r w:rsidR="000B4E2F" w:rsidRPr="00140953">
        <w:rPr>
          <w:rFonts w:ascii="Times New Roman" w:hAnsi="Times New Roman" w:cs="Times New Roman"/>
          <w:sz w:val="26"/>
          <w:szCs w:val="26"/>
        </w:rPr>
        <w:t xml:space="preserve"> і затверджується </w:t>
      </w:r>
      <w:r w:rsidR="00CD2FC1" w:rsidRPr="00140953">
        <w:rPr>
          <w:rFonts w:ascii="Times New Roman" w:hAnsi="Times New Roman" w:cs="Times New Roman"/>
          <w:sz w:val="26"/>
          <w:szCs w:val="26"/>
        </w:rPr>
        <w:t>директор</w:t>
      </w:r>
      <w:r w:rsidR="000B4E2F" w:rsidRPr="00140953">
        <w:rPr>
          <w:rFonts w:ascii="Times New Roman" w:hAnsi="Times New Roman" w:cs="Times New Roman"/>
          <w:sz w:val="26"/>
          <w:szCs w:val="26"/>
        </w:rPr>
        <w:t>ом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B4E2F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Тижневий режим роботи навчального закладу затверджується у розкладі навчальних занять.</w:t>
      </w:r>
    </w:p>
    <w:p w:rsidR="00B36516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Крім різних форм обов’язкових навчальних занять, у навчальному закладі проводяться індивідуальні, групові, факультативні та інші позакласні заняття та заходи, що передбачені окремим розкладом і спрямовані на задоволення освітніх інтересів учнів та на розвиток їх творчих здібностей, нахилів і обдаровань.</w:t>
      </w:r>
    </w:p>
    <w:p w:rsidR="00B36516" w:rsidRPr="00140953" w:rsidRDefault="00B36516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2.14. 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Зміст, обсяг і характер домашніх завдань з кожного предмету визначаються вчителем відповідно до педагогічних і санітарно-гігієнічних вимог з урахуванням </w:t>
      </w:r>
      <w:r w:rsidRPr="00140953">
        <w:rPr>
          <w:rFonts w:ascii="Times New Roman" w:hAnsi="Times New Roman" w:cs="Times New Roman"/>
          <w:sz w:val="26"/>
          <w:szCs w:val="26"/>
        </w:rPr>
        <w:t xml:space="preserve">вимог навчальних програм та </w:t>
      </w:r>
      <w:r w:rsidR="00EC3665" w:rsidRPr="00140953">
        <w:rPr>
          <w:rFonts w:ascii="Times New Roman" w:hAnsi="Times New Roman" w:cs="Times New Roman"/>
          <w:sz w:val="26"/>
          <w:szCs w:val="26"/>
        </w:rPr>
        <w:t>індивідуальних особливостей учнів.</w:t>
      </w:r>
      <w:r w:rsidRPr="00140953">
        <w:rPr>
          <w:rFonts w:ascii="Times New Roman" w:hAnsi="Times New Roman" w:cs="Times New Roman"/>
          <w:sz w:val="26"/>
          <w:szCs w:val="26"/>
        </w:rPr>
        <w:t xml:space="preserve"> Домашні завдання учням перших класів не задаються.</w:t>
      </w:r>
    </w:p>
    <w:p w:rsidR="00B36516" w:rsidRPr="00140953" w:rsidRDefault="00A8389C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2.15</w:t>
      </w:r>
      <w:r w:rsidR="00EC3665" w:rsidRPr="00140953">
        <w:rPr>
          <w:rFonts w:ascii="Times New Roman" w:hAnsi="Times New Roman" w:cs="Times New Roman"/>
          <w:sz w:val="26"/>
          <w:szCs w:val="26"/>
        </w:rPr>
        <w:t>. У навчальному закладі визначення рівня досягнень учнів у навчанні здійснюється відповідно до діючої системи оцінювання досягне</w:t>
      </w:r>
      <w:r w:rsidR="000B4E2F" w:rsidRPr="00140953">
        <w:rPr>
          <w:rFonts w:ascii="Times New Roman" w:hAnsi="Times New Roman" w:cs="Times New Roman"/>
          <w:sz w:val="26"/>
          <w:szCs w:val="26"/>
        </w:rPr>
        <w:t>нь у навчанні учнів</w:t>
      </w:r>
      <w:r w:rsidR="00EC3665" w:rsidRPr="00140953">
        <w:rPr>
          <w:rFonts w:ascii="Times New Roman" w:hAnsi="Times New Roman" w:cs="Times New Roman"/>
          <w:sz w:val="26"/>
          <w:szCs w:val="26"/>
        </w:rPr>
        <w:t>, ведеться тематичний облік знань.</w:t>
      </w:r>
    </w:p>
    <w:p w:rsidR="00B549A3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У першому</w:t>
      </w:r>
      <w:r w:rsidR="00B36516" w:rsidRPr="00140953">
        <w:rPr>
          <w:rFonts w:ascii="Times New Roman" w:hAnsi="Times New Roman" w:cs="Times New Roman"/>
          <w:sz w:val="26"/>
          <w:szCs w:val="26"/>
        </w:rPr>
        <w:t xml:space="preserve"> класі дається словесна характеристика знань, умінь і навичок учнів. </w:t>
      </w:r>
    </w:p>
    <w:p w:rsidR="00B549A3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lastRenderedPageBreak/>
        <w:t>У документі про освіту (табелі успішності, свідоцтві, атестаті) відображаються досягнення учнів у навчанні за семестри, навчальний рік т</w:t>
      </w:r>
      <w:r w:rsidR="00B549A3" w:rsidRPr="00140953">
        <w:rPr>
          <w:rFonts w:ascii="Times New Roman" w:hAnsi="Times New Roman" w:cs="Times New Roman"/>
          <w:sz w:val="26"/>
          <w:szCs w:val="26"/>
        </w:rPr>
        <w:t xml:space="preserve">а державну підсумкову атестацію. </w:t>
      </w:r>
    </w:p>
    <w:p w:rsidR="00B549A3" w:rsidRPr="00140953" w:rsidRDefault="00B549A3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2.16. </w:t>
      </w:r>
      <w:r w:rsidR="00EC3665" w:rsidRPr="00140953">
        <w:rPr>
          <w:rFonts w:ascii="Times New Roman" w:hAnsi="Times New Roman" w:cs="Times New Roman"/>
          <w:sz w:val="26"/>
          <w:szCs w:val="26"/>
        </w:rPr>
        <w:t>Результати семестрового, річного, підсумкового оцінювання доводяться до відома учнів класним керівником (головою атестаційної комісії).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2.1</w:t>
      </w:r>
      <w:r w:rsidR="00A8389C" w:rsidRPr="00140953">
        <w:rPr>
          <w:rFonts w:ascii="Times New Roman" w:hAnsi="Times New Roman" w:cs="Times New Roman"/>
          <w:sz w:val="26"/>
          <w:szCs w:val="26"/>
        </w:rPr>
        <w:t>7</w:t>
      </w:r>
      <w:r w:rsidRPr="00140953">
        <w:rPr>
          <w:rFonts w:ascii="Times New Roman" w:hAnsi="Times New Roman" w:cs="Times New Roman"/>
          <w:sz w:val="26"/>
          <w:szCs w:val="26"/>
        </w:rPr>
        <w:t>. Порядок переведення і випуск учнів навчального закладу визначається Інструкцією про переведення та випуск учнів навчальних закладів системи загальної середньої освіти усіх типів та форм власності, затвердженою наказом Міністерст</w:t>
      </w:r>
      <w:r w:rsidR="006F1E19" w:rsidRPr="00140953">
        <w:rPr>
          <w:rFonts w:ascii="Times New Roman" w:hAnsi="Times New Roman" w:cs="Times New Roman"/>
          <w:sz w:val="26"/>
          <w:szCs w:val="26"/>
        </w:rPr>
        <w:t>ва освіт</w:t>
      </w:r>
      <w:r w:rsidR="002C363C">
        <w:rPr>
          <w:rFonts w:ascii="Times New Roman" w:hAnsi="Times New Roman" w:cs="Times New Roman"/>
          <w:sz w:val="26"/>
          <w:szCs w:val="26"/>
        </w:rPr>
        <w:t>и і науки України від 14.04.2000</w:t>
      </w:r>
      <w:r w:rsidR="006F1E19" w:rsidRPr="00140953">
        <w:rPr>
          <w:rFonts w:ascii="Times New Roman" w:hAnsi="Times New Roman" w:cs="Times New Roman"/>
          <w:sz w:val="26"/>
          <w:szCs w:val="26"/>
        </w:rPr>
        <w:t>р. №319</w:t>
      </w:r>
      <w:r w:rsidRPr="00140953">
        <w:rPr>
          <w:rFonts w:ascii="Times New Roman" w:hAnsi="Times New Roman" w:cs="Times New Roman"/>
          <w:sz w:val="26"/>
          <w:szCs w:val="26"/>
        </w:rPr>
        <w:t xml:space="preserve"> та зареєстрованої в</w:t>
      </w:r>
      <w:r w:rsidR="006F1E19" w:rsidRPr="00140953">
        <w:rPr>
          <w:rFonts w:ascii="Times New Roman" w:hAnsi="Times New Roman" w:cs="Times New Roman"/>
          <w:sz w:val="26"/>
          <w:szCs w:val="26"/>
        </w:rPr>
        <w:t xml:space="preserve"> Міністерстві юстиції України 06.05.200</w:t>
      </w:r>
      <w:r w:rsidR="002C363C">
        <w:rPr>
          <w:rFonts w:ascii="Times New Roman" w:hAnsi="Times New Roman" w:cs="Times New Roman"/>
          <w:sz w:val="26"/>
          <w:szCs w:val="26"/>
        </w:rPr>
        <w:t>0</w:t>
      </w:r>
      <w:r w:rsidR="006F1E19" w:rsidRPr="00140953">
        <w:rPr>
          <w:rFonts w:ascii="Times New Roman" w:hAnsi="Times New Roman" w:cs="Times New Roman"/>
          <w:sz w:val="26"/>
          <w:szCs w:val="26"/>
        </w:rPr>
        <w:t>р. за №383/15074</w:t>
      </w:r>
      <w:r w:rsidR="00DD5B57" w:rsidRPr="00140953">
        <w:rPr>
          <w:rFonts w:ascii="Times New Roman" w:hAnsi="Times New Roman" w:cs="Times New Roman"/>
          <w:sz w:val="26"/>
          <w:szCs w:val="26"/>
        </w:rPr>
        <w:t>.</w:t>
      </w:r>
    </w:p>
    <w:p w:rsidR="00DD5B57" w:rsidRPr="00140953" w:rsidRDefault="00A8389C" w:rsidP="0090440C">
      <w:pPr>
        <w:pStyle w:val="HTML"/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2.18</w:t>
      </w:r>
      <w:r w:rsidR="00EC3665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. 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Учні, які мають 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за 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підсумками річного  оцінювання </w:t>
      </w:r>
      <w:r w:rsidR="000B4E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поч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атковий рівень досягнень 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у 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навчанні хоча б з одного </w:t>
      </w:r>
      <w:r w:rsidR="000B4E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профільного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предмета,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за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рішенням 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педагогічної ради та </w:t>
      </w:r>
      <w:r w:rsidR="000B4E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відп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овідно до</w:t>
      </w:r>
      <w:r w:rsidR="00B549A3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на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казу</w:t>
      </w:r>
      <w:r w:rsidR="00B549A3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керівника можуть </w:t>
      </w:r>
      <w:r w:rsidR="000B4E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відраховувати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ся із навчального закладу.</w:t>
      </w:r>
      <w:bookmarkStart w:id="2" w:name="49"/>
      <w:bookmarkEnd w:id="2"/>
    </w:p>
    <w:p w:rsidR="006E782F" w:rsidRPr="00140953" w:rsidRDefault="000B4E2F" w:rsidP="0090440C">
      <w:pPr>
        <w:pStyle w:val="HTML"/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За рішенням педагогічної 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ради, 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пого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дженим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з у</w:t>
      </w:r>
      <w:r w:rsidR="00697A7D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правлінням освіти Дарницької 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районної в місті Києві державної адміністрації, як виключний 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засіб педагогічного впливу за 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не</w:t>
      </w:r>
      <w:r w:rsidR="00EE47FB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одноразові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порушення</w:t>
      </w:r>
      <w:r w:rsidR="00EE47FB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С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татуту 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допускається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відра</w:t>
      </w:r>
      <w:r w:rsidR="00F13BA0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хування учнів із навчального закладу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та 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переведення їх до </w:t>
      </w:r>
      <w:r w:rsidR="00195C12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школи відповідного ступеня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за місцем проживання. </w:t>
      </w:r>
      <w:bookmarkStart w:id="3" w:name="50"/>
      <w:bookmarkStart w:id="4" w:name="51"/>
      <w:bookmarkEnd w:id="3"/>
      <w:bookmarkEnd w:id="4"/>
    </w:p>
    <w:p w:rsidR="000B4E2F" w:rsidRPr="00140953" w:rsidRDefault="00195C12" w:rsidP="0090440C">
      <w:pPr>
        <w:pStyle w:val="HTML"/>
        <w:tabs>
          <w:tab w:val="left" w:pos="540"/>
          <w:tab w:val="left" w:pos="720"/>
        </w:tabs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Про можливе відрахування батьки учня (особи, які 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їх 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замінюють) повинні бути </w:t>
      </w:r>
      <w:r w:rsidR="000B4E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поінформо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вані не пізніше</w:t>
      </w:r>
      <w:r w:rsidR="006E78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ніж за один 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місяць у письмовій формі. </w:t>
      </w:r>
      <w:r w:rsidRPr="00140953">
        <w:rPr>
          <w:rFonts w:ascii="Times New Roman" w:hAnsi="Times New Roman" w:cs="Times New Roman"/>
          <w:color w:val="auto"/>
          <w:sz w:val="26"/>
          <w:szCs w:val="26"/>
        </w:rPr>
        <w:t xml:space="preserve">У 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двотижневий строк до можливого відрахування </w:t>
      </w:r>
      <w:r w:rsidR="000B4E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п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исьмово </w:t>
      </w:r>
      <w:r w:rsidR="000B4E2F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повідомляється орган управління освітою за місцем проживання учня. За сприяння відповідного органу управління освітою такі учні переводяться до іншого навчального закладу. </w:t>
      </w:r>
    </w:p>
    <w:p w:rsidR="00EC3665" w:rsidRPr="00140953" w:rsidRDefault="00A8389C" w:rsidP="0090440C">
      <w:pPr>
        <w:pStyle w:val="HTML"/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  <w:lang w:val="uk-UA"/>
        </w:rPr>
      </w:pPr>
      <w:bookmarkStart w:id="5" w:name="52"/>
      <w:bookmarkStart w:id="6" w:name="53"/>
      <w:bookmarkEnd w:id="5"/>
      <w:bookmarkEnd w:id="6"/>
      <w:r w:rsidRPr="00140953">
        <w:rPr>
          <w:rFonts w:ascii="Times New Roman" w:hAnsi="Times New Roman" w:cs="Times New Roman"/>
          <w:sz w:val="26"/>
          <w:szCs w:val="26"/>
        </w:rPr>
        <w:t>2.1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9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. </w:t>
      </w:r>
      <w:r w:rsidR="00EC366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Контроль за відповідністю освітнього рівня учнів, які закінчили певний ступень навчання, вимогам Державного стандарту загальної середньої освіти здійснюється шляхом їх державної підсумкової атестації. Порядок проведення державної підсумкової атестації визначається </w:t>
      </w:r>
      <w:r w:rsidR="00EC3665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Положенням про державну підсумкову атестацію учнів (вихованців) у системі загально</w:t>
      </w:r>
      <w:r w:rsidR="00086D79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ї середньої освіти затвердженим</w:t>
      </w:r>
      <w:r w:rsidR="00EC3665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наказом Мініст</w:t>
      </w:r>
      <w:r w:rsidR="00086D79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ерства освіти і науки України 1</w:t>
      </w:r>
      <w:r w:rsidR="002C363C">
        <w:rPr>
          <w:rFonts w:ascii="Times New Roman" w:hAnsi="Times New Roman" w:cs="Times New Roman"/>
          <w:color w:val="auto"/>
          <w:sz w:val="26"/>
          <w:szCs w:val="26"/>
          <w:lang w:val="uk-UA"/>
        </w:rPr>
        <w:t>4</w:t>
      </w:r>
      <w:r w:rsidR="00086D79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.</w:t>
      </w:r>
      <w:r w:rsidR="002C363C">
        <w:rPr>
          <w:rFonts w:ascii="Times New Roman" w:hAnsi="Times New Roman" w:cs="Times New Roman"/>
          <w:color w:val="auto"/>
          <w:sz w:val="26"/>
          <w:szCs w:val="26"/>
          <w:lang w:val="uk-UA"/>
        </w:rPr>
        <w:t>1</w:t>
      </w:r>
      <w:r w:rsidR="00086D79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2.200</w:t>
      </w:r>
      <w:r w:rsidR="002C363C">
        <w:rPr>
          <w:rFonts w:ascii="Times New Roman" w:hAnsi="Times New Roman" w:cs="Times New Roman"/>
          <w:color w:val="auto"/>
          <w:sz w:val="26"/>
          <w:szCs w:val="26"/>
          <w:lang w:val="uk-UA"/>
        </w:rPr>
        <w:t>0</w:t>
      </w:r>
      <w:r w:rsidR="00086D79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р. № </w:t>
      </w:r>
      <w:r w:rsidR="002C363C">
        <w:rPr>
          <w:rFonts w:ascii="Times New Roman" w:hAnsi="Times New Roman" w:cs="Times New Roman"/>
          <w:color w:val="auto"/>
          <w:sz w:val="26"/>
          <w:szCs w:val="26"/>
          <w:lang w:val="uk-UA"/>
        </w:rPr>
        <w:t>588</w:t>
      </w:r>
      <w:r w:rsidR="00086D79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, зареєстрованим</w:t>
      </w:r>
      <w:r w:rsidR="00EC3665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</w:t>
      </w:r>
      <w:r w:rsidR="00086D79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в Міністерстві</w:t>
      </w:r>
      <w:r w:rsidR="006F1E19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юстиції України </w:t>
      </w:r>
      <w:r w:rsidR="002C363C">
        <w:rPr>
          <w:rFonts w:ascii="Times New Roman" w:hAnsi="Times New Roman" w:cs="Times New Roman"/>
          <w:color w:val="auto"/>
          <w:sz w:val="26"/>
          <w:szCs w:val="26"/>
          <w:lang w:val="uk-UA"/>
        </w:rPr>
        <w:t>19</w:t>
      </w:r>
      <w:r w:rsidR="006F1E19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.</w:t>
      </w:r>
      <w:r w:rsidR="002C363C">
        <w:rPr>
          <w:rFonts w:ascii="Times New Roman" w:hAnsi="Times New Roman" w:cs="Times New Roman"/>
          <w:color w:val="auto"/>
          <w:sz w:val="26"/>
          <w:szCs w:val="26"/>
          <w:lang w:val="uk-UA"/>
        </w:rPr>
        <w:t>1</w:t>
      </w:r>
      <w:r w:rsidR="006F1E19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>2.200</w:t>
      </w:r>
      <w:r w:rsidR="002C363C">
        <w:rPr>
          <w:rFonts w:ascii="Times New Roman" w:hAnsi="Times New Roman" w:cs="Times New Roman"/>
          <w:color w:val="auto"/>
          <w:sz w:val="26"/>
          <w:szCs w:val="26"/>
          <w:lang w:val="uk-UA"/>
        </w:rPr>
        <w:t>0</w:t>
      </w:r>
      <w:r w:rsidR="006F1E19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 р. за № </w:t>
      </w:r>
      <w:r w:rsidR="002C363C">
        <w:rPr>
          <w:rFonts w:ascii="Times New Roman" w:hAnsi="Times New Roman" w:cs="Times New Roman"/>
          <w:color w:val="auto"/>
          <w:sz w:val="26"/>
          <w:szCs w:val="26"/>
          <w:lang w:val="uk-UA"/>
        </w:rPr>
        <w:t>925/5146.</w:t>
      </w:r>
    </w:p>
    <w:p w:rsidR="00EC3665" w:rsidRPr="00140953" w:rsidRDefault="00A8389C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2.20</w:t>
      </w:r>
      <w:r w:rsidR="00EC3665" w:rsidRPr="00140953">
        <w:rPr>
          <w:rFonts w:ascii="Times New Roman" w:hAnsi="Times New Roman" w:cs="Times New Roman"/>
          <w:sz w:val="26"/>
          <w:szCs w:val="26"/>
        </w:rPr>
        <w:t>. Учням, які закінчили певний ступень навчального закладу, видається відповідний документ про освіту:</w:t>
      </w:r>
    </w:p>
    <w:p w:rsidR="00EC3665" w:rsidRPr="00140953" w:rsidRDefault="00EC3665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по закінченні початкової школи</w:t>
      </w:r>
      <w:r w:rsidR="006E782F" w:rsidRPr="00140953">
        <w:rPr>
          <w:rFonts w:ascii="Times New Roman" w:hAnsi="Times New Roman" w:cs="Times New Roman"/>
          <w:sz w:val="26"/>
          <w:szCs w:val="26"/>
        </w:rPr>
        <w:t>, 5-8-х</w:t>
      </w:r>
      <w:r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="006E782F" w:rsidRPr="00140953">
        <w:rPr>
          <w:rFonts w:ascii="Times New Roman" w:hAnsi="Times New Roman" w:cs="Times New Roman"/>
          <w:sz w:val="26"/>
          <w:szCs w:val="26"/>
        </w:rPr>
        <w:t xml:space="preserve">класів </w:t>
      </w:r>
      <w:r w:rsidRPr="00140953">
        <w:rPr>
          <w:rFonts w:ascii="Times New Roman" w:hAnsi="Times New Roman" w:cs="Times New Roman"/>
          <w:sz w:val="26"/>
          <w:szCs w:val="26"/>
        </w:rPr>
        <w:t>– таб</w:t>
      </w:r>
      <w:r w:rsidR="006E782F" w:rsidRPr="00140953">
        <w:rPr>
          <w:rFonts w:ascii="Times New Roman" w:hAnsi="Times New Roman" w:cs="Times New Roman"/>
          <w:sz w:val="26"/>
          <w:szCs w:val="26"/>
        </w:rPr>
        <w:t>ель успішності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по закінченні основної школи – свідоцтво про базову загальну середню освіту;</w:t>
      </w:r>
    </w:p>
    <w:p w:rsidR="00EC3665" w:rsidRPr="00140953" w:rsidRDefault="00EC3665" w:rsidP="0090440C">
      <w:pPr>
        <w:pStyle w:val="20"/>
        <w:numPr>
          <w:ilvl w:val="12"/>
          <w:numId w:val="0"/>
        </w:numPr>
        <w:pBdr>
          <w:bottom w:val="none" w:sz="0" w:space="0" w:color="auto"/>
        </w:pBdr>
        <w:spacing w:line="240" w:lineRule="auto"/>
        <w:ind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по закінченні навчального закладу – атестат про повну загальну середню освіту.</w:t>
      </w:r>
    </w:p>
    <w:p w:rsidR="00EC3665" w:rsidRPr="00140953" w:rsidRDefault="00A8389C" w:rsidP="0090440C">
      <w:pPr>
        <w:pStyle w:val="20"/>
        <w:numPr>
          <w:ilvl w:val="12"/>
          <w:numId w:val="0"/>
        </w:numPr>
        <w:pBdr>
          <w:bottom w:val="none" w:sz="0" w:space="0" w:color="auto"/>
        </w:pBdr>
        <w:spacing w:line="240" w:lineRule="auto"/>
        <w:ind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2.21</w:t>
      </w:r>
      <w:r w:rsidR="00EC3665" w:rsidRPr="00140953">
        <w:rPr>
          <w:rFonts w:ascii="Times New Roman" w:hAnsi="Times New Roman" w:cs="Times New Roman"/>
          <w:sz w:val="26"/>
          <w:szCs w:val="26"/>
        </w:rPr>
        <w:t>. За успіхи у</w:t>
      </w:r>
      <w:r w:rsidR="006E782F" w:rsidRPr="00140953">
        <w:rPr>
          <w:rFonts w:ascii="Times New Roman" w:hAnsi="Times New Roman" w:cs="Times New Roman"/>
          <w:sz w:val="26"/>
          <w:szCs w:val="26"/>
        </w:rPr>
        <w:t xml:space="preserve"> навчанні для учнів встановлюються відповідні форми морального заохочення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51222" w:rsidRPr="00140953" w:rsidRDefault="00A8389C" w:rsidP="0090440C">
      <w:pPr>
        <w:pStyle w:val="HTML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>2.22</w:t>
      </w:r>
      <w:r w:rsidR="00851222" w:rsidRPr="00140953">
        <w:rPr>
          <w:rFonts w:ascii="Times New Roman" w:hAnsi="Times New Roman" w:cs="Times New Roman"/>
          <w:sz w:val="26"/>
          <w:szCs w:val="26"/>
          <w:lang w:val="uk-UA"/>
        </w:rPr>
        <w:t>. У навчальному закладі навчально-виховна робота поєднується з науково-методичною, науково-дослідною та експериментальною роботою.</w:t>
      </w:r>
      <w:bookmarkStart w:id="7" w:name="66"/>
      <w:bookmarkEnd w:id="7"/>
      <w:r w:rsidR="00851222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Навчальний заклад може виконувати освітні програми і надавати платні послуги на договірній основі згідно з переліком, затвердженим Кабінетом Міністрів України.</w:t>
      </w:r>
    </w:p>
    <w:p w:rsidR="00B549A3" w:rsidRPr="00140953" w:rsidRDefault="00851222" w:rsidP="0090440C">
      <w:pPr>
        <w:pStyle w:val="HTML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bookmarkStart w:id="8" w:name="67"/>
      <w:bookmarkEnd w:id="8"/>
      <w:r w:rsidRPr="00140953">
        <w:rPr>
          <w:rFonts w:ascii="Times New Roman" w:hAnsi="Times New Roman" w:cs="Times New Roman"/>
          <w:sz w:val="26"/>
          <w:szCs w:val="26"/>
          <w:lang w:val="uk-UA"/>
        </w:rPr>
        <w:t>Порядок надання платних послуг затверджується Міністерством освіти і науки, молоді та спорту України, за погодженням з Мінфіном та Мінекономіки.</w:t>
      </w:r>
    </w:p>
    <w:p w:rsidR="00B549A3" w:rsidRPr="00140953" w:rsidRDefault="00B549A3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>2.23. Виховання учнів здійснюється під час проведення уроків, в процесі позаурочної та позашкільної роботи.</w:t>
      </w:r>
    </w:p>
    <w:p w:rsidR="00B549A3" w:rsidRPr="00140953" w:rsidRDefault="00B549A3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lastRenderedPageBreak/>
        <w:tab/>
        <w:t>2.24. Цілі виховного процесу в навчальному закладі визначаються на основі принципів, закладених у Конституції та законах України, інших нормативно-правових актах.</w:t>
      </w:r>
    </w:p>
    <w:p w:rsidR="00851222" w:rsidRPr="00140953" w:rsidRDefault="00B549A3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>2.25. У навчальному закладі</w:t>
      </w:r>
      <w:r w:rsidR="00851222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забороняється утворення та діяльність організаційних структур політичних партій, а також релігійних організацій і воєнізованих формувань.</w:t>
      </w:r>
    </w:p>
    <w:p w:rsidR="00B549A3" w:rsidRPr="00140953" w:rsidRDefault="00B549A3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 xml:space="preserve">2.26. Примусове залучення учнів до вступу в будь-які об’єднання громадян, </w:t>
      </w:r>
      <w:r w:rsidR="00CC551A" w:rsidRPr="00140953">
        <w:rPr>
          <w:rFonts w:ascii="Times New Roman" w:hAnsi="Times New Roman" w:cs="Times New Roman"/>
          <w:sz w:val="26"/>
          <w:szCs w:val="26"/>
          <w:lang w:val="uk-UA"/>
        </w:rPr>
        <w:t>громадські, громадсько-політичні, релігійні організації і воєнізовані формування, а також до діяльності в зазначених організаціях, участі в агітаційній роботі та політичних акціях забороняється.</w:t>
      </w:r>
    </w:p>
    <w:p w:rsidR="00CC551A" w:rsidRPr="00140953" w:rsidRDefault="00CC551A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>2.27. Дисципліна в навчальному закладі дотримується на основі взаємоповаги усіх учасників навчально</w:t>
      </w:r>
      <w:r w:rsidR="00444598" w:rsidRPr="00140953">
        <w:rPr>
          <w:rFonts w:ascii="Times New Roman" w:hAnsi="Times New Roman" w:cs="Times New Roman"/>
          <w:sz w:val="26"/>
          <w:szCs w:val="26"/>
          <w:lang w:val="uk-UA"/>
        </w:rPr>
        <w:t>-виховного процесу, дотримання П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равил внутрішнього розпорядку та Статуту.</w:t>
      </w:r>
    </w:p>
    <w:p w:rsidR="00CC551A" w:rsidRPr="00140953" w:rsidRDefault="00CC551A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>Застосування методів фізичного та психічного насильства до учнів забороняється.</w:t>
      </w:r>
    </w:p>
    <w:p w:rsidR="00230006" w:rsidRDefault="00230006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EC3665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140953">
        <w:rPr>
          <w:rFonts w:ascii="Times New Roman" w:hAnsi="Times New Roman" w:cs="Times New Roman"/>
          <w:b/>
          <w:bCs/>
          <w:sz w:val="26"/>
          <w:szCs w:val="26"/>
        </w:rPr>
        <w:t>ІІІ. УЧАСНИКИ НАВЧАЛЬНО-ВИХОВНОГО ПРОЦЕСУ</w:t>
      </w:r>
    </w:p>
    <w:p w:rsidR="00CC551A" w:rsidRPr="00140953" w:rsidRDefault="00CC551A" w:rsidP="0090440C">
      <w:pPr>
        <w:spacing w:line="240" w:lineRule="auto"/>
        <w:rPr>
          <w:sz w:val="26"/>
          <w:szCs w:val="26"/>
        </w:rPr>
      </w:pPr>
    </w:p>
    <w:p w:rsidR="00EC3665" w:rsidRPr="00140953" w:rsidRDefault="00EC3665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3.1. Учасниками навчально-виховно</w:t>
      </w:r>
      <w:r w:rsidR="00CC551A" w:rsidRPr="00140953">
        <w:rPr>
          <w:rFonts w:ascii="Times New Roman" w:hAnsi="Times New Roman" w:cs="Times New Roman"/>
          <w:sz w:val="26"/>
          <w:szCs w:val="26"/>
        </w:rPr>
        <w:t>го процесу в</w:t>
      </w:r>
      <w:r w:rsidRPr="00140953">
        <w:rPr>
          <w:rFonts w:ascii="Times New Roman" w:hAnsi="Times New Roman" w:cs="Times New Roman"/>
          <w:sz w:val="26"/>
          <w:szCs w:val="26"/>
        </w:rPr>
        <w:t xml:space="preserve"> закладі є:</w:t>
      </w:r>
    </w:p>
    <w:p w:rsidR="00EC3665" w:rsidRPr="00140953" w:rsidRDefault="001E55FB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учні</w:t>
      </w:r>
      <w:r w:rsidR="00EC3665"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керівники;</w:t>
      </w:r>
    </w:p>
    <w:p w:rsidR="00EC3665" w:rsidRPr="00140953" w:rsidRDefault="00EC3665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педагогічні працівники;</w:t>
      </w:r>
    </w:p>
    <w:p w:rsidR="00EC3665" w:rsidRPr="00140953" w:rsidRDefault="00EC3665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психологи, </w:t>
      </w:r>
      <w:r w:rsidR="00195C12" w:rsidRPr="00140953">
        <w:rPr>
          <w:rFonts w:ascii="Times New Roman" w:hAnsi="Times New Roman" w:cs="Times New Roman"/>
          <w:sz w:val="26"/>
          <w:szCs w:val="26"/>
        </w:rPr>
        <w:t xml:space="preserve">соціальні педагоги, </w:t>
      </w:r>
      <w:r w:rsidRPr="00140953">
        <w:rPr>
          <w:rFonts w:ascii="Times New Roman" w:hAnsi="Times New Roman" w:cs="Times New Roman"/>
          <w:sz w:val="26"/>
          <w:szCs w:val="26"/>
        </w:rPr>
        <w:t>бібліотекарі;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інші спеціалісти; </w:t>
      </w:r>
    </w:p>
    <w:p w:rsidR="00EC3665" w:rsidRPr="00140953" w:rsidRDefault="00EC3665" w:rsidP="0090440C">
      <w:pPr>
        <w:pStyle w:val="20"/>
        <w:pBdr>
          <w:bottom w:val="none" w:sz="0" w:space="0" w:color="auto"/>
        </w:pBdr>
        <w:spacing w:line="240" w:lineRule="auto"/>
        <w:ind w:left="0" w:firstLine="720"/>
        <w:outlineLvl w:val="1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батьки або особи, які їх замінюють.</w:t>
      </w:r>
    </w:p>
    <w:p w:rsidR="00EC3665" w:rsidRPr="00140953" w:rsidRDefault="00EC3665" w:rsidP="0090440C">
      <w:pPr>
        <w:numPr>
          <w:ilvl w:val="0"/>
          <w:numId w:val="1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Прав</w:t>
      </w:r>
      <w:r w:rsidR="001E55FB" w:rsidRPr="00140953">
        <w:rPr>
          <w:rFonts w:ascii="Times New Roman" w:hAnsi="Times New Roman" w:cs="Times New Roman"/>
          <w:sz w:val="26"/>
          <w:szCs w:val="26"/>
        </w:rPr>
        <w:t>а і обов’язки учнів</w:t>
      </w:r>
      <w:r w:rsidRPr="00140953">
        <w:rPr>
          <w:rFonts w:ascii="Times New Roman" w:hAnsi="Times New Roman" w:cs="Times New Roman"/>
          <w:sz w:val="26"/>
          <w:szCs w:val="26"/>
        </w:rPr>
        <w:t>, педагогічних та інших працівників визначаютьс</w:t>
      </w:r>
      <w:r w:rsidR="00CC551A" w:rsidRPr="00140953">
        <w:rPr>
          <w:rFonts w:ascii="Times New Roman" w:hAnsi="Times New Roman" w:cs="Times New Roman"/>
          <w:sz w:val="26"/>
          <w:szCs w:val="26"/>
        </w:rPr>
        <w:t>я чинним законодавством та цим С</w:t>
      </w:r>
      <w:r w:rsidRPr="00140953">
        <w:rPr>
          <w:rFonts w:ascii="Times New Roman" w:hAnsi="Times New Roman" w:cs="Times New Roman"/>
          <w:sz w:val="26"/>
          <w:szCs w:val="26"/>
        </w:rPr>
        <w:t>татутом.</w:t>
      </w:r>
    </w:p>
    <w:p w:rsidR="00EC3665" w:rsidRPr="00140953" w:rsidRDefault="00EC3665" w:rsidP="0090440C">
      <w:pPr>
        <w:numPr>
          <w:ilvl w:val="0"/>
          <w:numId w:val="2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Учні мають право:</w:t>
      </w:r>
    </w:p>
    <w:p w:rsidR="00857558" w:rsidRPr="00140953" w:rsidRDefault="00857558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на доступність і безоплатність повної загальної середньої освіти;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на вибір форми навчання, факультативів, спецкурсів, позашкільних та позакласних занять;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на користування навчально-виробничою, науковою, матеріально-технічною, культурно-спортивною, корекційно-відновною та лікувально-оздоровчою базою навчального закладу;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на доступ до інформації з усіх галузей знань; брати участь у різних видах науково-практичної діяльності, конференціях, олімпіадах, виставках, конкурсах, тощо;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брати участь у роботі органів громадського самоврядування навчального закладу;</w:t>
      </w:r>
    </w:p>
    <w:p w:rsidR="00EC3665" w:rsidRPr="00140953" w:rsidRDefault="00EC3665" w:rsidP="0090440C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брати участь в обговоренні і вносити власні пропозиції щодо організації навчально-виховного процесу, дозвілля учнів;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брати участь у добровільних самодіяльних об’єднаннях, творчих студіях, клубах, гуртках, групах за інтересами тощо;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на захист від будь-яких форм експлуатації, психічною і фізичного насилля, що порушують права або принижують їх честь, гідність;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на безпечні і нешкідливі умови навчання, виховання та праці.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3.4. Учні зобов’язані: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lastRenderedPageBreak/>
        <w:t>оволодівати знаннями, вміннями, практичними навичками</w:t>
      </w:r>
      <w:r w:rsidR="00857558" w:rsidRPr="00140953">
        <w:rPr>
          <w:rFonts w:ascii="Times New Roman" w:hAnsi="Times New Roman" w:cs="Times New Roman"/>
          <w:sz w:val="26"/>
          <w:szCs w:val="26"/>
        </w:rPr>
        <w:t xml:space="preserve"> в обсязі не меншому, ніж визначено Державним стандартом загальної середньої освіти</w:t>
      </w:r>
      <w:r w:rsidRPr="00140953">
        <w:rPr>
          <w:rFonts w:ascii="Times New Roman" w:hAnsi="Times New Roman" w:cs="Times New Roman"/>
          <w:sz w:val="26"/>
          <w:szCs w:val="26"/>
        </w:rPr>
        <w:t xml:space="preserve">, підвищувати </w:t>
      </w:r>
      <w:r w:rsidR="00857558" w:rsidRPr="00140953">
        <w:rPr>
          <w:rFonts w:ascii="Times New Roman" w:hAnsi="Times New Roman" w:cs="Times New Roman"/>
          <w:sz w:val="26"/>
          <w:szCs w:val="26"/>
        </w:rPr>
        <w:t xml:space="preserve">свій </w:t>
      </w:r>
      <w:r w:rsidRPr="00140953">
        <w:rPr>
          <w:rFonts w:ascii="Times New Roman" w:hAnsi="Times New Roman" w:cs="Times New Roman"/>
          <w:sz w:val="26"/>
          <w:szCs w:val="26"/>
        </w:rPr>
        <w:t>загальнокультурний рівень;</w:t>
      </w:r>
    </w:p>
    <w:p w:rsidR="00857558" w:rsidRPr="00140953" w:rsidRDefault="00857558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брати участь у пошуковій та науковій діяльності, передбаченій навчальними програмами та навчальним планом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дотримуватися вимог </w:t>
      </w:r>
      <w:r w:rsidR="00557C53" w:rsidRPr="00140953">
        <w:rPr>
          <w:rFonts w:ascii="Times New Roman" w:hAnsi="Times New Roman" w:cs="Times New Roman"/>
          <w:sz w:val="26"/>
          <w:szCs w:val="26"/>
        </w:rPr>
        <w:t>цього С</w:t>
      </w:r>
      <w:r w:rsidRPr="00140953">
        <w:rPr>
          <w:rFonts w:ascii="Times New Roman" w:hAnsi="Times New Roman" w:cs="Times New Roman"/>
          <w:sz w:val="26"/>
          <w:szCs w:val="26"/>
        </w:rPr>
        <w:t xml:space="preserve">татуту, </w:t>
      </w:r>
      <w:r w:rsidR="00557C53" w:rsidRPr="00140953">
        <w:rPr>
          <w:rFonts w:ascii="Times New Roman" w:hAnsi="Times New Roman" w:cs="Times New Roman"/>
          <w:sz w:val="26"/>
          <w:szCs w:val="26"/>
        </w:rPr>
        <w:t>П</w:t>
      </w:r>
      <w:r w:rsidRPr="00140953">
        <w:rPr>
          <w:rFonts w:ascii="Times New Roman" w:hAnsi="Times New Roman" w:cs="Times New Roman"/>
          <w:sz w:val="26"/>
          <w:szCs w:val="26"/>
        </w:rPr>
        <w:t>равил внутрішнього розпорядку;</w:t>
      </w:r>
    </w:p>
    <w:p w:rsidR="00EC3665" w:rsidRPr="00140953" w:rsidRDefault="00857558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дбайливо 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ставитись до державного, громадського і особистого майна;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дотримуватися законод</w:t>
      </w:r>
      <w:r w:rsidR="002F00A1" w:rsidRPr="00140953">
        <w:rPr>
          <w:rFonts w:ascii="Times New Roman" w:hAnsi="Times New Roman" w:cs="Times New Roman"/>
          <w:sz w:val="26"/>
          <w:szCs w:val="26"/>
        </w:rPr>
        <w:t>авства, моральних, етичних норм, поважати честь і гідність інших учнів та працівників;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брати посильну участь у різних видах трудової діяльності, що не з</w:t>
      </w:r>
      <w:r w:rsidR="002F00A1" w:rsidRPr="00140953">
        <w:rPr>
          <w:rFonts w:ascii="Times New Roman" w:hAnsi="Times New Roman" w:cs="Times New Roman"/>
          <w:sz w:val="26"/>
          <w:szCs w:val="26"/>
        </w:rPr>
        <w:t xml:space="preserve">аборонені чинним законодавством;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дотримуватися правил особистої гігієни</w:t>
      </w:r>
      <w:r w:rsidR="001E55FB" w:rsidRPr="00140953">
        <w:rPr>
          <w:rFonts w:ascii="Times New Roman" w:hAnsi="Times New Roman" w:cs="Times New Roman"/>
          <w:sz w:val="26"/>
          <w:szCs w:val="26"/>
        </w:rPr>
        <w:t>.</w:t>
      </w:r>
    </w:p>
    <w:p w:rsidR="00210967" w:rsidRPr="00140953" w:rsidRDefault="00210967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3.5. Учні закла</w:t>
      </w:r>
      <w:r w:rsidR="00195C12" w:rsidRPr="00140953">
        <w:rPr>
          <w:rFonts w:ascii="Times New Roman" w:hAnsi="Times New Roman" w:cs="Times New Roman"/>
          <w:sz w:val="26"/>
          <w:szCs w:val="26"/>
        </w:rPr>
        <w:t xml:space="preserve">ду залучаються за їх згодою та згодою батьків або осіб, </w:t>
      </w:r>
      <w:r w:rsidRPr="00140953">
        <w:rPr>
          <w:rFonts w:ascii="Times New Roman" w:hAnsi="Times New Roman" w:cs="Times New Roman"/>
          <w:sz w:val="26"/>
          <w:szCs w:val="26"/>
        </w:rPr>
        <w:t>які їх замі</w:t>
      </w:r>
      <w:r w:rsidR="00195C12" w:rsidRPr="00140953">
        <w:rPr>
          <w:rFonts w:ascii="Times New Roman" w:hAnsi="Times New Roman" w:cs="Times New Roman"/>
          <w:sz w:val="26"/>
          <w:szCs w:val="26"/>
        </w:rPr>
        <w:t xml:space="preserve">нюють, до самообслуговування, різних видів суспільно </w:t>
      </w:r>
      <w:r w:rsidRPr="00140953">
        <w:rPr>
          <w:rFonts w:ascii="Times New Roman" w:hAnsi="Times New Roman" w:cs="Times New Roman"/>
          <w:sz w:val="26"/>
          <w:szCs w:val="26"/>
        </w:rPr>
        <w:t>кори</w:t>
      </w:r>
      <w:r w:rsidR="00195C12" w:rsidRPr="00140953">
        <w:rPr>
          <w:rFonts w:ascii="Times New Roman" w:hAnsi="Times New Roman" w:cs="Times New Roman"/>
          <w:sz w:val="26"/>
          <w:szCs w:val="26"/>
        </w:rPr>
        <w:t>сної праці відповідно до Статуту і Правил внутрішнього розпорядку з урахуванням віку, статі,</w:t>
      </w:r>
      <w:r w:rsidRPr="00140953">
        <w:rPr>
          <w:rFonts w:ascii="Times New Roman" w:hAnsi="Times New Roman" w:cs="Times New Roman"/>
          <w:sz w:val="26"/>
          <w:szCs w:val="26"/>
        </w:rPr>
        <w:t xml:space="preserve"> фізичних можливостей. </w:t>
      </w:r>
    </w:p>
    <w:p w:rsidR="00210967" w:rsidRPr="00140953" w:rsidRDefault="00195C12" w:rsidP="0090440C">
      <w:pPr>
        <w:pStyle w:val="HTML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>3.6. За невиконання учасниками навчально-виховного</w:t>
      </w:r>
      <w:r w:rsidR="00210967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процесу сво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їх обов'язків, порушення Статуту, Правил внутрішнього розпорядку на них можуть </w:t>
      </w:r>
      <w:r w:rsidR="00210967" w:rsidRPr="00140953">
        <w:rPr>
          <w:rFonts w:ascii="Times New Roman" w:hAnsi="Times New Roman" w:cs="Times New Roman"/>
          <w:sz w:val="26"/>
          <w:szCs w:val="26"/>
          <w:lang w:val="uk-UA"/>
        </w:rPr>
        <w:t>накл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адатися стягнення відповідно </w:t>
      </w:r>
      <w:r w:rsidR="00210967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до закону. </w:t>
      </w:r>
    </w:p>
    <w:p w:rsidR="00EC3665" w:rsidRPr="00140953" w:rsidRDefault="00210967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3.7</w:t>
      </w:r>
      <w:r w:rsidR="00EC3665" w:rsidRPr="00140953">
        <w:rPr>
          <w:rFonts w:ascii="Times New Roman" w:hAnsi="Times New Roman" w:cs="Times New Roman"/>
          <w:sz w:val="26"/>
          <w:szCs w:val="26"/>
        </w:rPr>
        <w:t>. Педагогічними працівниками навчального закладу можуть бути особи з високими моральними якостями, які мають відповідну педагогічну освіту, належний рі</w:t>
      </w:r>
      <w:r w:rsidRPr="00140953">
        <w:rPr>
          <w:rFonts w:ascii="Times New Roman" w:hAnsi="Times New Roman" w:cs="Times New Roman"/>
          <w:sz w:val="26"/>
          <w:szCs w:val="26"/>
        </w:rPr>
        <w:t xml:space="preserve">вень професійної підготовки, </w:t>
      </w:r>
      <w:r w:rsidR="00EC3665" w:rsidRPr="00140953">
        <w:rPr>
          <w:rFonts w:ascii="Times New Roman" w:hAnsi="Times New Roman" w:cs="Times New Roman"/>
          <w:sz w:val="26"/>
          <w:szCs w:val="26"/>
        </w:rPr>
        <w:t>забезпечують результативність та якість своєї роботи, фізичний та психічний стан здоров’я яких дозволяє виконувати професійні обов’язки.</w:t>
      </w:r>
    </w:p>
    <w:p w:rsidR="00210967" w:rsidRPr="00140953" w:rsidRDefault="00210967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3.8. До педагогічної діяльності </w:t>
      </w:r>
      <w:r w:rsidR="00195C12" w:rsidRPr="00140953">
        <w:rPr>
          <w:rFonts w:ascii="Times New Roman" w:hAnsi="Times New Roman" w:cs="Times New Roman"/>
          <w:sz w:val="26"/>
          <w:szCs w:val="26"/>
        </w:rPr>
        <w:t xml:space="preserve">у </w:t>
      </w:r>
      <w:r w:rsidR="00F56408" w:rsidRPr="00140953">
        <w:rPr>
          <w:rFonts w:ascii="Times New Roman" w:hAnsi="Times New Roman" w:cs="Times New Roman"/>
          <w:sz w:val="26"/>
          <w:szCs w:val="26"/>
        </w:rPr>
        <w:t xml:space="preserve">навчальному </w:t>
      </w:r>
      <w:r w:rsidR="00195C12" w:rsidRPr="00140953">
        <w:rPr>
          <w:rFonts w:ascii="Times New Roman" w:hAnsi="Times New Roman" w:cs="Times New Roman"/>
          <w:sz w:val="26"/>
          <w:szCs w:val="26"/>
        </w:rPr>
        <w:t>заклад</w:t>
      </w:r>
      <w:r w:rsidR="00F56408" w:rsidRPr="00140953">
        <w:rPr>
          <w:rFonts w:ascii="Times New Roman" w:hAnsi="Times New Roman" w:cs="Times New Roman"/>
          <w:sz w:val="26"/>
          <w:szCs w:val="26"/>
        </w:rPr>
        <w:t>і</w:t>
      </w:r>
      <w:r w:rsidR="00195C12" w:rsidRPr="00140953">
        <w:rPr>
          <w:rFonts w:ascii="Times New Roman" w:hAnsi="Times New Roman" w:cs="Times New Roman"/>
          <w:sz w:val="26"/>
          <w:szCs w:val="26"/>
        </w:rPr>
        <w:t xml:space="preserve"> не </w:t>
      </w:r>
      <w:r w:rsidRPr="00140953">
        <w:rPr>
          <w:rFonts w:ascii="Times New Roman" w:hAnsi="Times New Roman" w:cs="Times New Roman"/>
          <w:sz w:val="26"/>
          <w:szCs w:val="26"/>
        </w:rPr>
        <w:t xml:space="preserve">допускаються </w:t>
      </w:r>
      <w:r w:rsidR="00195C12" w:rsidRPr="00140953">
        <w:rPr>
          <w:rFonts w:ascii="Times New Roman" w:hAnsi="Times New Roman" w:cs="Times New Roman"/>
          <w:sz w:val="26"/>
          <w:szCs w:val="26"/>
        </w:rPr>
        <w:t xml:space="preserve">особи, </w:t>
      </w:r>
      <w:r w:rsidRPr="00140953">
        <w:rPr>
          <w:rFonts w:ascii="Times New Roman" w:hAnsi="Times New Roman" w:cs="Times New Roman"/>
          <w:sz w:val="26"/>
          <w:szCs w:val="26"/>
        </w:rPr>
        <w:t>яким вона заборонена за меди</w:t>
      </w:r>
      <w:r w:rsidR="00195C12" w:rsidRPr="00140953">
        <w:rPr>
          <w:rFonts w:ascii="Times New Roman" w:hAnsi="Times New Roman" w:cs="Times New Roman"/>
          <w:sz w:val="26"/>
          <w:szCs w:val="26"/>
        </w:rPr>
        <w:t xml:space="preserve">чними показаннями, </w:t>
      </w:r>
      <w:r w:rsidRPr="00140953">
        <w:rPr>
          <w:rFonts w:ascii="Times New Roman" w:hAnsi="Times New Roman" w:cs="Times New Roman"/>
          <w:sz w:val="26"/>
          <w:szCs w:val="26"/>
        </w:rPr>
        <w:t xml:space="preserve">за вироком суду. Перелік медичних протипоказань щодо провадження педагогічної діяльності встановлюється законодавством. </w:t>
      </w:r>
    </w:p>
    <w:p w:rsidR="00EC3665" w:rsidRPr="00140953" w:rsidRDefault="00210967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3.9</w:t>
      </w:r>
      <w:r w:rsidR="00EC3665" w:rsidRPr="00140953">
        <w:rPr>
          <w:rFonts w:ascii="Times New Roman" w:hAnsi="Times New Roman" w:cs="Times New Roman"/>
          <w:sz w:val="26"/>
          <w:szCs w:val="26"/>
        </w:rPr>
        <w:t>. Призначення на посаду та звільнення з посади педагогічних та інших працівників й інші трудові відносини регулюються законодавством Укра</w:t>
      </w:r>
      <w:r w:rsidR="000A1947" w:rsidRPr="00140953">
        <w:rPr>
          <w:rFonts w:ascii="Times New Roman" w:hAnsi="Times New Roman" w:cs="Times New Roman"/>
          <w:sz w:val="26"/>
          <w:szCs w:val="26"/>
        </w:rPr>
        <w:t>їни про працю, Законом України «Про загальну середню освіту»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та іншими законодавчими актами.</w:t>
      </w:r>
    </w:p>
    <w:p w:rsidR="00EC3665" w:rsidRPr="00140953" w:rsidRDefault="00210967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3.10</w:t>
      </w:r>
      <w:r w:rsidR="00EC3665" w:rsidRPr="00140953">
        <w:rPr>
          <w:rFonts w:ascii="Times New Roman" w:hAnsi="Times New Roman" w:cs="Times New Roman"/>
          <w:sz w:val="26"/>
          <w:szCs w:val="26"/>
        </w:rPr>
        <w:t>. Педагогічні працівники мають право на: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захист професійної </w:t>
      </w:r>
      <w:r w:rsidR="000E7643" w:rsidRPr="00140953">
        <w:rPr>
          <w:rFonts w:ascii="Times New Roman" w:hAnsi="Times New Roman" w:cs="Times New Roman"/>
          <w:sz w:val="26"/>
          <w:szCs w:val="26"/>
        </w:rPr>
        <w:t xml:space="preserve"> та людської честі і </w:t>
      </w:r>
      <w:r w:rsidRPr="00140953">
        <w:rPr>
          <w:rFonts w:ascii="Times New Roman" w:hAnsi="Times New Roman" w:cs="Times New Roman"/>
          <w:sz w:val="26"/>
          <w:szCs w:val="26"/>
        </w:rPr>
        <w:t>гідності;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самостій</w:t>
      </w:r>
      <w:r w:rsidR="00210967" w:rsidRPr="00140953">
        <w:rPr>
          <w:rFonts w:ascii="Times New Roman" w:hAnsi="Times New Roman" w:cs="Times New Roman"/>
          <w:sz w:val="26"/>
          <w:szCs w:val="26"/>
        </w:rPr>
        <w:t>ний вибір форм, методів, способів</w:t>
      </w:r>
      <w:r w:rsidRPr="00140953">
        <w:rPr>
          <w:rFonts w:ascii="Times New Roman" w:hAnsi="Times New Roman" w:cs="Times New Roman"/>
          <w:sz w:val="26"/>
          <w:szCs w:val="26"/>
        </w:rPr>
        <w:t xml:space="preserve"> навчальної роботи, не шкідливих</w:t>
      </w:r>
      <w:r w:rsidR="00210967" w:rsidRPr="00140953">
        <w:rPr>
          <w:rFonts w:ascii="Times New Roman" w:hAnsi="Times New Roman" w:cs="Times New Roman"/>
          <w:sz w:val="26"/>
          <w:szCs w:val="26"/>
        </w:rPr>
        <w:t xml:space="preserve"> для здоров’я учнів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  <w:r w:rsidR="00210967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Pr="00140953">
        <w:rPr>
          <w:rFonts w:ascii="Times New Roman" w:hAnsi="Times New Roman" w:cs="Times New Roman"/>
          <w:sz w:val="26"/>
          <w:szCs w:val="26"/>
        </w:rPr>
        <w:t>участь в обговоренні та вирішенні питань організації навчально-виховного процесу;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проведення в установленому порядк</w:t>
      </w:r>
      <w:r w:rsidR="001E55FB" w:rsidRPr="00140953">
        <w:rPr>
          <w:rFonts w:ascii="Times New Roman" w:hAnsi="Times New Roman" w:cs="Times New Roman"/>
          <w:sz w:val="26"/>
          <w:szCs w:val="26"/>
        </w:rPr>
        <w:t>у науково-дослідної, експеримен</w:t>
      </w:r>
      <w:r w:rsidRPr="00140953">
        <w:rPr>
          <w:rFonts w:ascii="Times New Roman" w:hAnsi="Times New Roman" w:cs="Times New Roman"/>
          <w:sz w:val="26"/>
          <w:szCs w:val="26"/>
        </w:rPr>
        <w:t>тальної, пошукової роботи;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</w:t>
      </w:r>
      <w:r w:rsidR="000E7643" w:rsidRPr="00140953">
        <w:rPr>
          <w:rFonts w:ascii="Times New Roman" w:hAnsi="Times New Roman" w:cs="Times New Roman"/>
          <w:sz w:val="26"/>
          <w:szCs w:val="26"/>
        </w:rPr>
        <w:t>несення керівництву навчального закладу і органам управління освітою пропозиції щодо поліпшення навчально–виховної роботи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0E7643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проходження атестації для здобуття відповідної кваліфікаційної категорії та отримання її в разі успішного проходження атестації;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участь у роботі </w:t>
      </w:r>
      <w:r w:rsidR="000E7643" w:rsidRPr="00140953">
        <w:rPr>
          <w:rFonts w:ascii="Times New Roman" w:hAnsi="Times New Roman" w:cs="Times New Roman"/>
          <w:sz w:val="26"/>
          <w:szCs w:val="26"/>
        </w:rPr>
        <w:t xml:space="preserve">методичних об’єднань, нарад, зборів навчального закладу та інших </w:t>
      </w:r>
      <w:r w:rsidRPr="00140953">
        <w:rPr>
          <w:rFonts w:ascii="Times New Roman" w:hAnsi="Times New Roman" w:cs="Times New Roman"/>
          <w:sz w:val="26"/>
          <w:szCs w:val="26"/>
        </w:rPr>
        <w:t>органів громадського самоврядування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підвищення кваліфікації, перепідготовку;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отримання пенсії, у тому числі і за вислугу років в порядку визначеному законодавством України;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на матеріальне, житлово-побутове та соціальне забезпечення відповідно до чинного законодавства</w:t>
      </w:r>
      <w:r w:rsidR="000E7643" w:rsidRPr="00140953">
        <w:rPr>
          <w:rFonts w:ascii="Times New Roman" w:hAnsi="Times New Roman" w:cs="Times New Roman"/>
          <w:sz w:val="26"/>
          <w:szCs w:val="26"/>
        </w:rPr>
        <w:t>;</w:t>
      </w:r>
    </w:p>
    <w:p w:rsidR="000E7643" w:rsidRPr="00140953" w:rsidRDefault="000E7643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lastRenderedPageBreak/>
        <w:t>об’єднання у професійні спілки та членство в інших об’єднаннях громадян, діяльність яких не заборонена законодавством.</w:t>
      </w:r>
    </w:p>
    <w:p w:rsidR="00DA3682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sz w:val="26"/>
          <w:szCs w:val="26"/>
        </w:rPr>
        <w:t xml:space="preserve"> </w:t>
      </w:r>
      <w:r w:rsidR="00D15C17" w:rsidRPr="00140953">
        <w:rPr>
          <w:rFonts w:ascii="Times New Roman" w:hAnsi="Times New Roman" w:cs="Times New Roman"/>
          <w:sz w:val="26"/>
          <w:szCs w:val="26"/>
        </w:rPr>
        <w:t xml:space="preserve">3.11. </w:t>
      </w:r>
      <w:r w:rsidRPr="00140953">
        <w:rPr>
          <w:rFonts w:ascii="Times New Roman" w:hAnsi="Times New Roman" w:cs="Times New Roman"/>
          <w:sz w:val="26"/>
          <w:szCs w:val="26"/>
        </w:rPr>
        <w:t>Відволікання педагогічних працівників від виконання професійних обов’язків не допускається, за винятком випадків, передбачених законодавством України.</w:t>
      </w:r>
    </w:p>
    <w:p w:rsidR="000C7194" w:rsidRPr="00140953" w:rsidRDefault="00D15C17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3.12. </w:t>
      </w:r>
      <w:r w:rsidR="00DA3682" w:rsidRPr="00140953">
        <w:rPr>
          <w:rFonts w:ascii="Times New Roman" w:hAnsi="Times New Roman" w:cs="Times New Roman"/>
          <w:sz w:val="26"/>
          <w:szCs w:val="26"/>
        </w:rPr>
        <w:t xml:space="preserve">Обсяг педагогічного </w:t>
      </w:r>
      <w:r w:rsidRPr="00140953">
        <w:rPr>
          <w:rFonts w:ascii="Times New Roman" w:hAnsi="Times New Roman" w:cs="Times New Roman"/>
          <w:sz w:val="26"/>
          <w:szCs w:val="26"/>
        </w:rPr>
        <w:t>навантаж</w:t>
      </w:r>
      <w:r w:rsidR="00DA3682" w:rsidRPr="00140953">
        <w:rPr>
          <w:rFonts w:ascii="Times New Roman" w:hAnsi="Times New Roman" w:cs="Times New Roman"/>
          <w:sz w:val="26"/>
          <w:szCs w:val="26"/>
        </w:rPr>
        <w:t xml:space="preserve">ення вчителів визначається </w:t>
      </w:r>
      <w:r w:rsidRPr="00140953">
        <w:rPr>
          <w:rFonts w:ascii="Times New Roman" w:hAnsi="Times New Roman" w:cs="Times New Roman"/>
          <w:sz w:val="26"/>
          <w:szCs w:val="26"/>
        </w:rPr>
        <w:t xml:space="preserve">відповідно до законодавства керівником навчального </w:t>
      </w:r>
      <w:r w:rsidR="00DA3682" w:rsidRPr="00140953">
        <w:rPr>
          <w:rFonts w:ascii="Times New Roman" w:hAnsi="Times New Roman" w:cs="Times New Roman"/>
          <w:sz w:val="26"/>
          <w:szCs w:val="26"/>
        </w:rPr>
        <w:t xml:space="preserve">закладу і </w:t>
      </w:r>
      <w:r w:rsidRPr="00140953">
        <w:rPr>
          <w:rFonts w:ascii="Times New Roman" w:hAnsi="Times New Roman" w:cs="Times New Roman"/>
          <w:sz w:val="26"/>
          <w:szCs w:val="26"/>
        </w:rPr>
        <w:t>затверджується</w:t>
      </w:r>
      <w:r w:rsidR="00DA3682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Pr="00140953">
        <w:rPr>
          <w:rFonts w:ascii="Times New Roman" w:hAnsi="Times New Roman" w:cs="Times New Roman"/>
          <w:sz w:val="26"/>
          <w:szCs w:val="26"/>
        </w:rPr>
        <w:t>у</w:t>
      </w:r>
      <w:r w:rsidR="00697A7D" w:rsidRPr="00140953">
        <w:rPr>
          <w:rFonts w:ascii="Times New Roman" w:hAnsi="Times New Roman" w:cs="Times New Roman"/>
          <w:sz w:val="26"/>
          <w:szCs w:val="26"/>
        </w:rPr>
        <w:t xml:space="preserve">правлінням освіти Дарницької </w:t>
      </w:r>
      <w:r w:rsidR="00DA3682" w:rsidRPr="00140953">
        <w:rPr>
          <w:rFonts w:ascii="Times New Roman" w:hAnsi="Times New Roman" w:cs="Times New Roman"/>
          <w:sz w:val="26"/>
          <w:szCs w:val="26"/>
        </w:rPr>
        <w:t>районної в місті Києві</w:t>
      </w:r>
      <w:r w:rsidR="000A1947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="00DA3682" w:rsidRPr="00140953">
        <w:rPr>
          <w:rFonts w:ascii="Times New Roman" w:hAnsi="Times New Roman" w:cs="Times New Roman"/>
          <w:sz w:val="26"/>
          <w:szCs w:val="26"/>
        </w:rPr>
        <w:t xml:space="preserve">державної </w:t>
      </w:r>
      <w:r w:rsidRPr="00140953">
        <w:rPr>
          <w:rFonts w:ascii="Times New Roman" w:hAnsi="Times New Roman" w:cs="Times New Roman"/>
          <w:sz w:val="26"/>
          <w:szCs w:val="26"/>
        </w:rPr>
        <w:t>адміністрації.</w:t>
      </w:r>
      <w:bookmarkStart w:id="9" w:name="147"/>
      <w:bookmarkEnd w:id="9"/>
    </w:p>
    <w:p w:rsidR="00DA3682" w:rsidRPr="00140953" w:rsidRDefault="00D15C17" w:rsidP="0090440C">
      <w:pPr>
        <w:widowControl/>
        <w:spacing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ab/>
      </w:r>
      <w:r w:rsidR="000C7194" w:rsidRPr="00140953">
        <w:rPr>
          <w:rFonts w:ascii="Times New Roman" w:hAnsi="Times New Roman" w:cs="Times New Roman"/>
          <w:sz w:val="26"/>
          <w:szCs w:val="26"/>
        </w:rPr>
        <w:t xml:space="preserve">  </w:t>
      </w:r>
      <w:r w:rsidRPr="00140953">
        <w:rPr>
          <w:rFonts w:ascii="Times New Roman" w:hAnsi="Times New Roman" w:cs="Times New Roman"/>
          <w:sz w:val="26"/>
          <w:szCs w:val="26"/>
        </w:rPr>
        <w:t>Об</w:t>
      </w:r>
      <w:r w:rsidR="00DA3682" w:rsidRPr="00140953">
        <w:rPr>
          <w:rFonts w:ascii="Times New Roman" w:hAnsi="Times New Roman" w:cs="Times New Roman"/>
          <w:sz w:val="26"/>
          <w:szCs w:val="26"/>
        </w:rPr>
        <w:t xml:space="preserve">сяг педагогічного навантаження </w:t>
      </w:r>
      <w:r w:rsidRPr="00140953">
        <w:rPr>
          <w:rFonts w:ascii="Times New Roman" w:hAnsi="Times New Roman" w:cs="Times New Roman"/>
          <w:sz w:val="26"/>
          <w:szCs w:val="26"/>
        </w:rPr>
        <w:t>м</w:t>
      </w:r>
      <w:r w:rsidR="00DA3682" w:rsidRPr="00140953">
        <w:rPr>
          <w:rFonts w:ascii="Times New Roman" w:hAnsi="Times New Roman" w:cs="Times New Roman"/>
          <w:sz w:val="26"/>
          <w:szCs w:val="26"/>
        </w:rPr>
        <w:t>оже бути менше тарифної ставки</w:t>
      </w:r>
      <w:r w:rsidRPr="00140953">
        <w:rPr>
          <w:rFonts w:ascii="Times New Roman" w:hAnsi="Times New Roman" w:cs="Times New Roman"/>
          <w:sz w:val="26"/>
          <w:szCs w:val="26"/>
        </w:rPr>
        <w:t xml:space="preserve"> (посадового окладу) лише за письмовою згодою педагогічного працівника. </w:t>
      </w:r>
      <w:bookmarkStart w:id="10" w:name="148"/>
      <w:bookmarkEnd w:id="10"/>
    </w:p>
    <w:p w:rsidR="00D15C17" w:rsidRPr="00140953" w:rsidRDefault="00DA3682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</w:r>
      <w:r w:rsidR="00D15C17" w:rsidRPr="00140953">
        <w:rPr>
          <w:rFonts w:ascii="Times New Roman" w:hAnsi="Times New Roman" w:cs="Times New Roman"/>
          <w:sz w:val="26"/>
          <w:szCs w:val="26"/>
          <w:lang w:val="uk-UA"/>
        </w:rPr>
        <w:t>Перерозподіл педаг</w:t>
      </w:r>
      <w:r w:rsidR="000A1947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огічного навантаження протягом навчального року допускається </w:t>
      </w:r>
      <w:r w:rsidR="00D15C17" w:rsidRPr="00140953">
        <w:rPr>
          <w:rFonts w:ascii="Times New Roman" w:hAnsi="Times New Roman" w:cs="Times New Roman"/>
          <w:sz w:val="26"/>
          <w:szCs w:val="26"/>
          <w:lang w:val="uk-UA"/>
        </w:rPr>
        <w:t>лише в разі зміни кількості годин дл</w:t>
      </w:r>
      <w:r w:rsidR="000A1947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я вивчення окремих предметів, </w:t>
      </w:r>
      <w:r w:rsidR="00D15C17" w:rsidRPr="00140953">
        <w:rPr>
          <w:rFonts w:ascii="Times New Roman" w:hAnsi="Times New Roman" w:cs="Times New Roman"/>
          <w:sz w:val="26"/>
          <w:szCs w:val="26"/>
          <w:lang w:val="uk-UA"/>
        </w:rPr>
        <w:t>що передбач</w:t>
      </w:r>
      <w:r w:rsidR="000A1947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ається робочим навчальним планом, або за письмовою згодою </w:t>
      </w:r>
      <w:r w:rsidR="00D15C17" w:rsidRPr="00140953">
        <w:rPr>
          <w:rFonts w:ascii="Times New Roman" w:hAnsi="Times New Roman" w:cs="Times New Roman"/>
          <w:sz w:val="26"/>
          <w:szCs w:val="26"/>
          <w:lang w:val="uk-UA"/>
        </w:rPr>
        <w:t>педагогічного працівника з дотриманням вимог законодавства про працю.</w:t>
      </w:r>
    </w:p>
    <w:p w:rsidR="00EC3665" w:rsidRPr="00140953" w:rsidRDefault="00D15C17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3.13</w:t>
      </w:r>
      <w:r w:rsidR="00EC3665" w:rsidRPr="00140953">
        <w:rPr>
          <w:rFonts w:ascii="Times New Roman" w:hAnsi="Times New Roman" w:cs="Times New Roman"/>
          <w:sz w:val="26"/>
          <w:szCs w:val="26"/>
        </w:rPr>
        <w:t>. Педагогічні працівники зобов’язані: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забезпечувати належний рівень викладання навчальних дисциплін відповідно до навчальних програм на рівні обов’язкових державних вимог;</w:t>
      </w:r>
    </w:p>
    <w:p w:rsidR="00D15C17" w:rsidRPr="00140953" w:rsidRDefault="00D15C17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контролювати рівень навчальних досягнень учнів;</w:t>
      </w:r>
    </w:p>
    <w:p w:rsidR="00D15C17" w:rsidRPr="00140953" w:rsidRDefault="00D15C17" w:rsidP="0090440C">
      <w:pPr>
        <w:pStyle w:val="HTML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нести відповідальність за відповідність оцінювання навчальних досягнень учнів критеріям оцінювання, затвердженим Міністерством освіти і науки, молоді та спорту України, доводити результати навчальних досягнень учнів до відома дітей, батьків, осіб, що їх замінюють, керівника навчального закладу;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сприяти розвитку інтересів, нахилів та здібностей дітей, а також збереженню їх здоров’я, здійснювати пропаганду здорового способу життя;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сприяти зростанню іміджу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настановленням і особистим прикладом утверджувати повагу до державної символіки, принципів загальнолюдської моралі;</w:t>
      </w:r>
    </w:p>
    <w:p w:rsidR="00EC3665" w:rsidRPr="00140953" w:rsidRDefault="001E55FB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виховувати в учнів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повагу до батьків, жінки, старших за віком, народних традицій та звичаїв, духовних та культурних надбань народу України;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готувати учнів до самостійного життя в дусі взаєморозуміння, миру, злагоди між усіма народами, етнічними, національними, релігійними групами;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дотримуватися педагогічної етики, моралі, поважати гідність учнів</w:t>
      </w:r>
      <w:r w:rsidR="00D15C17" w:rsidRPr="00140953">
        <w:rPr>
          <w:rFonts w:ascii="Times New Roman" w:hAnsi="Times New Roman" w:cs="Times New Roman"/>
          <w:sz w:val="26"/>
          <w:szCs w:val="26"/>
        </w:rPr>
        <w:t xml:space="preserve"> та їх батьків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захищати учнів від будь-яких форм фізичного або психічного насильства, запобігати вживанню ними алкоголю, наркотиків, тютюну, іншим шкідливим звичкам;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постійно підвищувати свій професійний р</w:t>
      </w:r>
      <w:r w:rsidR="00541F08" w:rsidRPr="00140953">
        <w:rPr>
          <w:rFonts w:ascii="Times New Roman" w:hAnsi="Times New Roman" w:cs="Times New Roman"/>
          <w:sz w:val="26"/>
          <w:szCs w:val="26"/>
        </w:rPr>
        <w:t>івень, педагогічну майстерність,</w:t>
      </w:r>
      <w:r w:rsidRPr="00140953">
        <w:rPr>
          <w:rFonts w:ascii="Times New Roman" w:hAnsi="Times New Roman" w:cs="Times New Roman"/>
          <w:sz w:val="26"/>
          <w:szCs w:val="26"/>
        </w:rPr>
        <w:t xml:space="preserve"> загальну і п</w:t>
      </w:r>
      <w:r w:rsidR="00541F08" w:rsidRPr="00140953">
        <w:rPr>
          <w:rFonts w:ascii="Times New Roman" w:hAnsi="Times New Roman" w:cs="Times New Roman"/>
          <w:sz w:val="26"/>
          <w:szCs w:val="26"/>
        </w:rPr>
        <w:t>олітичну культуру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виконувати </w:t>
      </w:r>
      <w:r w:rsidR="000A1947" w:rsidRPr="00140953">
        <w:rPr>
          <w:rFonts w:ascii="Times New Roman" w:hAnsi="Times New Roman" w:cs="Times New Roman"/>
          <w:sz w:val="26"/>
          <w:szCs w:val="26"/>
        </w:rPr>
        <w:t>Статут навчального закладу, П</w:t>
      </w:r>
      <w:r w:rsidR="00D15C17" w:rsidRPr="00140953">
        <w:rPr>
          <w:rFonts w:ascii="Times New Roman" w:hAnsi="Times New Roman" w:cs="Times New Roman"/>
          <w:sz w:val="26"/>
          <w:szCs w:val="26"/>
        </w:rPr>
        <w:t xml:space="preserve">равила внутрішнього розпорядку, умови трудового договору (контракту), </w:t>
      </w:r>
      <w:r w:rsidRPr="00140953">
        <w:rPr>
          <w:rFonts w:ascii="Times New Roman" w:hAnsi="Times New Roman" w:cs="Times New Roman"/>
          <w:sz w:val="26"/>
          <w:szCs w:val="26"/>
        </w:rPr>
        <w:t>накази і розпорядження керівника навчального закладу, органів управління освітою;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брати участь у роботі п</w:t>
      </w:r>
      <w:r w:rsidR="00541F08" w:rsidRPr="00140953">
        <w:rPr>
          <w:rFonts w:ascii="Times New Roman" w:hAnsi="Times New Roman" w:cs="Times New Roman"/>
          <w:sz w:val="26"/>
          <w:szCs w:val="26"/>
        </w:rPr>
        <w:t>едагогічної ради;</w:t>
      </w:r>
    </w:p>
    <w:p w:rsidR="00541F08" w:rsidRPr="00140953" w:rsidRDefault="00541F08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вести відповідну документацію.</w:t>
      </w:r>
    </w:p>
    <w:p w:rsidR="00EC3665" w:rsidRPr="00140953" w:rsidRDefault="00D15C17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3.14</w:t>
      </w:r>
      <w:r w:rsidR="00EC3665" w:rsidRPr="00140953">
        <w:rPr>
          <w:rFonts w:ascii="Times New Roman" w:hAnsi="Times New Roman" w:cs="Times New Roman"/>
          <w:sz w:val="26"/>
          <w:szCs w:val="26"/>
        </w:rPr>
        <w:t>. У навчальному закладі обов’язково проводиться атестація педагогічних пр</w:t>
      </w:r>
      <w:r w:rsidR="001E55FB" w:rsidRPr="00140953">
        <w:rPr>
          <w:rFonts w:ascii="Times New Roman" w:hAnsi="Times New Roman" w:cs="Times New Roman"/>
          <w:sz w:val="26"/>
          <w:szCs w:val="26"/>
        </w:rPr>
        <w:t>ацівників.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Атестація здійснюється, як правило, один раз на п’ять років відповідно до Типового положення про атестацію педагогічних працівників України, затвердженого Міністерством освіти і науки України.</w:t>
      </w:r>
    </w:p>
    <w:p w:rsidR="00EC3665" w:rsidRPr="00140953" w:rsidRDefault="00D15C17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3.15</w:t>
      </w:r>
      <w:r w:rsidR="00EC3665" w:rsidRPr="00140953">
        <w:rPr>
          <w:rFonts w:ascii="Times New Roman" w:hAnsi="Times New Roman" w:cs="Times New Roman"/>
          <w:sz w:val="26"/>
          <w:szCs w:val="26"/>
        </w:rPr>
        <w:t>. Педагогічні працівни</w:t>
      </w:r>
      <w:r w:rsidR="000A1947" w:rsidRPr="00140953">
        <w:rPr>
          <w:rFonts w:ascii="Times New Roman" w:hAnsi="Times New Roman" w:cs="Times New Roman"/>
          <w:sz w:val="26"/>
          <w:szCs w:val="26"/>
        </w:rPr>
        <w:t>ки, які систематично порушують Статут, П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равила внутрішнього розпорядку навчального закладу, не виконують посадових обов’язків, </w:t>
      </w:r>
      <w:r w:rsidR="00EC3665" w:rsidRPr="00140953">
        <w:rPr>
          <w:rFonts w:ascii="Times New Roman" w:hAnsi="Times New Roman" w:cs="Times New Roman"/>
          <w:sz w:val="26"/>
          <w:szCs w:val="26"/>
        </w:rPr>
        <w:lastRenderedPageBreak/>
        <w:t>умови колективного договору (контракту) або за результатами атестації не відповідають займаній посаді, звільняються з роботи відповідно до чинного законодавства.</w:t>
      </w:r>
    </w:p>
    <w:p w:rsidR="00541F08" w:rsidRPr="00140953" w:rsidRDefault="00541F08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Права і обов’язки інших працівників регулю</w:t>
      </w:r>
      <w:r w:rsidR="000A1947" w:rsidRPr="00140953">
        <w:rPr>
          <w:rFonts w:ascii="Times New Roman" w:hAnsi="Times New Roman" w:cs="Times New Roman"/>
          <w:sz w:val="26"/>
          <w:szCs w:val="26"/>
        </w:rPr>
        <w:t>ється трудовим законодавством, Статутом та П</w:t>
      </w:r>
      <w:r w:rsidRPr="00140953">
        <w:rPr>
          <w:rFonts w:ascii="Times New Roman" w:hAnsi="Times New Roman" w:cs="Times New Roman"/>
          <w:sz w:val="26"/>
          <w:szCs w:val="26"/>
        </w:rPr>
        <w:t>равилами внутрішнього розпорядку навчального закладу.</w:t>
      </w:r>
    </w:p>
    <w:p w:rsidR="00EC3665" w:rsidRPr="00140953" w:rsidRDefault="00D15C17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3.16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. Батьки та особи, які їх замінюють, мають право: </w:t>
      </w:r>
    </w:p>
    <w:p w:rsidR="000C7194" w:rsidRPr="00140953" w:rsidRDefault="000A1947" w:rsidP="0090440C">
      <w:pPr>
        <w:pStyle w:val="HTML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обирати навчальний  заклад та форми навчання і </w:t>
      </w:r>
      <w:r w:rsidR="00541F08" w:rsidRPr="00140953">
        <w:rPr>
          <w:rFonts w:ascii="Times New Roman" w:hAnsi="Times New Roman" w:cs="Times New Roman"/>
          <w:sz w:val="26"/>
          <w:szCs w:val="26"/>
          <w:lang w:val="uk-UA"/>
        </w:rPr>
        <w:t>виховання дітей;</w:t>
      </w:r>
      <w:bookmarkStart w:id="11" w:name="182"/>
      <w:bookmarkEnd w:id="11"/>
    </w:p>
    <w:p w:rsidR="00541F08" w:rsidRPr="00140953" w:rsidRDefault="00541F08" w:rsidP="0090440C">
      <w:pPr>
        <w:pStyle w:val="HTML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створювати батьківські громадські організації та брати </w:t>
      </w:r>
      <w:r w:rsidR="003D047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участь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в їх діяльності, обирати і бути обраними до батьківських комітетів та органі</w:t>
      </w:r>
      <w:r w:rsidR="00CC551A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в громадського самоврядування; </w:t>
      </w:r>
    </w:p>
    <w:p w:rsidR="00541F08" w:rsidRPr="00140953" w:rsidRDefault="00541F08" w:rsidP="0090440C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sz w:val="26"/>
          <w:szCs w:val="26"/>
          <w:lang w:val="uk-UA"/>
        </w:rPr>
      </w:pPr>
      <w:bookmarkStart w:id="12" w:name="183"/>
      <w:bookmarkEnd w:id="12"/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 xml:space="preserve">звертатися до органів управління освітою, </w:t>
      </w:r>
      <w:r w:rsidR="00F56408" w:rsidRPr="00140953">
        <w:rPr>
          <w:rFonts w:ascii="Times New Roman" w:hAnsi="Times New Roman" w:cs="Times New Roman"/>
          <w:sz w:val="26"/>
          <w:szCs w:val="26"/>
          <w:lang w:val="uk-UA"/>
        </w:rPr>
        <w:t>директора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3D047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навчального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закладу і органів громадського самоврядування</w:t>
      </w:r>
      <w:r w:rsidR="003D047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з питань навчання, виховання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дітей; </w:t>
      </w:r>
    </w:p>
    <w:p w:rsidR="000C7194" w:rsidRPr="00140953" w:rsidRDefault="00541F08" w:rsidP="0090440C">
      <w:pPr>
        <w:pStyle w:val="HTML"/>
        <w:jc w:val="both"/>
        <w:rPr>
          <w:rFonts w:ascii="Times New Roman" w:hAnsi="Times New Roman" w:cs="Times New Roman"/>
          <w:color w:val="auto"/>
          <w:sz w:val="26"/>
          <w:szCs w:val="26"/>
          <w:lang w:val="uk-UA"/>
        </w:rPr>
      </w:pPr>
      <w:bookmarkStart w:id="13" w:name="184"/>
      <w:bookmarkEnd w:id="13"/>
      <w:r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>прий</w:t>
      </w:r>
      <w:r w:rsidR="000A1947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мати рішення про участь дитини в  науковій,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спортивній, трудовій, пошуковій та інноваційній діяльності </w:t>
      </w:r>
      <w:r w:rsidR="003D047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навчального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закладу; </w:t>
      </w:r>
      <w:bookmarkStart w:id="14" w:name="185"/>
      <w:bookmarkEnd w:id="14"/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>брати участь у заходах, спрямованих на поліпшення ор</w:t>
      </w:r>
      <w:r w:rsidR="000A1947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ганізації навчально-виховного процесу та зміцнення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матеріально-технічної 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бази </w:t>
      </w:r>
      <w:r w:rsidR="003D0475"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навчального </w:t>
      </w:r>
      <w:r w:rsidRPr="00140953">
        <w:rPr>
          <w:rFonts w:ascii="Times New Roman" w:hAnsi="Times New Roman" w:cs="Times New Roman"/>
          <w:color w:val="auto"/>
          <w:sz w:val="26"/>
          <w:szCs w:val="26"/>
          <w:lang w:val="uk-UA"/>
        </w:rPr>
        <w:t xml:space="preserve">закладу; </w:t>
      </w:r>
      <w:bookmarkStart w:id="15" w:name="186"/>
      <w:bookmarkEnd w:id="15"/>
    </w:p>
    <w:p w:rsidR="000C7194" w:rsidRPr="00140953" w:rsidRDefault="00541F08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на захист законних </w:t>
      </w:r>
      <w:r w:rsidR="000A1947" w:rsidRPr="00140953">
        <w:rPr>
          <w:rFonts w:ascii="Times New Roman" w:hAnsi="Times New Roman" w:cs="Times New Roman"/>
          <w:sz w:val="26"/>
          <w:szCs w:val="26"/>
          <w:lang w:val="uk-UA"/>
        </w:rPr>
        <w:t>інтересів дітей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в органа</w:t>
      </w:r>
      <w:r w:rsidR="000A1947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х громадського самоврядування </w:t>
      </w:r>
      <w:r w:rsidR="003D047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навчального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заклад</w:t>
      </w:r>
      <w:r w:rsidR="000A1947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у та у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відп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>овідних</w:t>
      </w:r>
      <w:r w:rsidR="000A1947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державних, </w:t>
      </w:r>
      <w:r w:rsidR="003D047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судових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органах. </w:t>
      </w:r>
      <w:bookmarkStart w:id="16" w:name="187"/>
      <w:bookmarkEnd w:id="16"/>
    </w:p>
    <w:p w:rsidR="000C7194" w:rsidRPr="00140953" w:rsidRDefault="00541F08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>3.17. Батьки та особи,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які їх замінюють,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є відповідальними за здобуття дітьми пов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>ної загальної середньої освіти,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їх виховання і зобов'язані: </w:t>
      </w:r>
      <w:bookmarkStart w:id="17" w:name="188"/>
      <w:bookmarkEnd w:id="17"/>
    </w:p>
    <w:p w:rsidR="000C7194" w:rsidRPr="00140953" w:rsidRDefault="00541F08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>створювати умови для здобуття дитиною повної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загальної середньої освіти за будь-якою формою навчання; </w:t>
      </w:r>
      <w:bookmarkStart w:id="18" w:name="189"/>
      <w:bookmarkEnd w:id="18"/>
    </w:p>
    <w:p w:rsidR="000C7194" w:rsidRPr="00140953" w:rsidRDefault="00541F08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>забезпечувати дотримання дітьми вимог</w:t>
      </w:r>
      <w:r w:rsidR="00F56408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 цього С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татуту;</w:t>
      </w:r>
      <w:bookmarkStart w:id="19" w:name="190"/>
      <w:bookmarkEnd w:id="19"/>
    </w:p>
    <w:p w:rsidR="00541F08" w:rsidRPr="00140953" w:rsidRDefault="00541F08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 xml:space="preserve">поважати честь і гідність дитини та працівників </w:t>
      </w:r>
      <w:r w:rsidR="003D047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навчального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закладу; </w:t>
      </w:r>
      <w:bookmarkStart w:id="20" w:name="191"/>
      <w:bookmarkEnd w:id="20"/>
    </w:p>
    <w:p w:rsidR="000C7194" w:rsidRPr="00140953" w:rsidRDefault="00541F08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sz w:val="26"/>
          <w:szCs w:val="26"/>
          <w:lang w:val="uk-UA"/>
        </w:rPr>
        <w:tab/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постійно дбати про фізичне здор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ов'я, психічний стан </w:t>
      </w:r>
      <w:r w:rsidR="003D047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дітей,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створювати належні умови для розвитку їх природних здібностей; </w:t>
      </w:r>
      <w:bookmarkStart w:id="21" w:name="192"/>
      <w:bookmarkEnd w:id="21"/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виховувати працелюбність, почуття доброти,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милосердя</w:t>
      </w:r>
      <w:r w:rsidR="003D047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,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ша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нобливе ставлення до Вітчизни,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сі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м'ї, </w:t>
      </w:r>
      <w:r w:rsidR="003D0475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державної та рідної мов;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повагу до національної історії, культури, цінностей інших народів; </w:t>
      </w:r>
      <w:bookmarkStart w:id="22" w:name="193"/>
      <w:bookmarkEnd w:id="22"/>
    </w:p>
    <w:p w:rsidR="00541F08" w:rsidRPr="00140953" w:rsidRDefault="00541F08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>виховув</w:t>
      </w:r>
      <w:r w:rsidR="00F13BA0" w:rsidRPr="00140953">
        <w:rPr>
          <w:rFonts w:ascii="Times New Roman" w:hAnsi="Times New Roman" w:cs="Times New Roman"/>
          <w:sz w:val="26"/>
          <w:szCs w:val="26"/>
          <w:lang w:val="uk-UA"/>
        </w:rPr>
        <w:t xml:space="preserve">ати у дітей повагу до законів, прав, </w:t>
      </w:r>
      <w:r w:rsidRPr="00140953">
        <w:rPr>
          <w:rFonts w:ascii="Times New Roman" w:hAnsi="Times New Roman" w:cs="Times New Roman"/>
          <w:sz w:val="26"/>
          <w:szCs w:val="26"/>
          <w:lang w:val="uk-UA"/>
        </w:rPr>
        <w:t>основних свобод людини.</w:t>
      </w:r>
    </w:p>
    <w:p w:rsidR="003D0475" w:rsidRPr="00140953" w:rsidRDefault="003D0475" w:rsidP="0090440C">
      <w:pPr>
        <w:pStyle w:val="HTML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40953">
        <w:rPr>
          <w:rFonts w:ascii="Times New Roman" w:hAnsi="Times New Roman" w:cs="Times New Roman"/>
          <w:sz w:val="26"/>
          <w:szCs w:val="26"/>
          <w:lang w:val="uk-UA"/>
        </w:rPr>
        <w:tab/>
        <w:t>3.18. У разі невиконання батьками та особами, які їх замінюють, обов’язків, передбачених законодавством, навчальний заклад може порушувати в установленому порядку клопотання про відповідальність таких осіб, у тому числу позбавлення їх батьківських прав.</w:t>
      </w:r>
    </w:p>
    <w:p w:rsidR="00EC3665" w:rsidRPr="00140953" w:rsidRDefault="003D047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3.19</w:t>
      </w:r>
      <w:r w:rsidR="00EC3665" w:rsidRPr="00140953">
        <w:rPr>
          <w:rFonts w:ascii="Times New Roman" w:hAnsi="Times New Roman" w:cs="Times New Roman"/>
          <w:sz w:val="26"/>
          <w:szCs w:val="26"/>
        </w:rPr>
        <w:t>. Представники громадськості мають право: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обирати і бути обраними до органів громадського самоврядування в навчальному закладі;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керувати учнівськими об’єднаннями за інтересами і гуртками, секціями;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сприяти покращенню матеріально-технічної бази, фінансовому забезпеченню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проводити консультації для педагогічних працівників;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брати участь в організ</w:t>
      </w:r>
      <w:r w:rsidR="001E55FB" w:rsidRPr="00140953">
        <w:rPr>
          <w:rFonts w:ascii="Times New Roman" w:hAnsi="Times New Roman" w:cs="Times New Roman"/>
          <w:sz w:val="26"/>
          <w:szCs w:val="26"/>
        </w:rPr>
        <w:t>ації навчально-виховного процесу.</w:t>
      </w:r>
    </w:p>
    <w:p w:rsidR="00EC3665" w:rsidRPr="00140953" w:rsidRDefault="003D047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3.20</w:t>
      </w:r>
      <w:r w:rsidR="00EC3665" w:rsidRPr="00140953">
        <w:rPr>
          <w:rFonts w:ascii="Times New Roman" w:hAnsi="Times New Roman" w:cs="Times New Roman"/>
          <w:sz w:val="26"/>
          <w:szCs w:val="26"/>
        </w:rPr>
        <w:t>. Представники громадськості зобов’язані: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дотримуватися </w:t>
      </w:r>
      <w:r w:rsidR="00F56408" w:rsidRPr="00140953">
        <w:rPr>
          <w:rFonts w:ascii="Times New Roman" w:hAnsi="Times New Roman" w:cs="Times New Roman"/>
          <w:sz w:val="26"/>
          <w:szCs w:val="26"/>
        </w:rPr>
        <w:t>цього С</w:t>
      </w:r>
      <w:r w:rsidRPr="00140953">
        <w:rPr>
          <w:rFonts w:ascii="Times New Roman" w:hAnsi="Times New Roman" w:cs="Times New Roman"/>
          <w:sz w:val="26"/>
          <w:szCs w:val="26"/>
        </w:rPr>
        <w:t xml:space="preserve">татуту, виконувати накази та розпорядження </w:t>
      </w:r>
      <w:r w:rsidR="00F56408" w:rsidRPr="00140953">
        <w:rPr>
          <w:rFonts w:ascii="Times New Roman" w:hAnsi="Times New Roman" w:cs="Times New Roman"/>
          <w:sz w:val="26"/>
          <w:szCs w:val="26"/>
        </w:rPr>
        <w:t>директор</w:t>
      </w:r>
      <w:r w:rsidRPr="00140953">
        <w:rPr>
          <w:rFonts w:ascii="Times New Roman" w:hAnsi="Times New Roman" w:cs="Times New Roman"/>
          <w:sz w:val="26"/>
          <w:szCs w:val="26"/>
        </w:rPr>
        <w:t>а навчального закладу, рішення органів громадського самоврядування, захищати учнів від всіляких форм фізичного та психічного насильства, пропагувати здоровий спосіб життя, шкідливість вживання алкоголю, наркотиків, тютюну тощо.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230006" w:rsidRDefault="00230006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30006" w:rsidRDefault="00230006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EC3665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40953">
        <w:rPr>
          <w:rFonts w:ascii="Times New Roman" w:hAnsi="Times New Roman" w:cs="Times New Roman"/>
          <w:b/>
          <w:bCs/>
          <w:sz w:val="26"/>
          <w:szCs w:val="26"/>
        </w:rPr>
        <w:lastRenderedPageBreak/>
        <w:t>ІV. УПРАВЛІННЯ НАВЧАЛЬНИМ ЗАКЛАДОМ</w:t>
      </w:r>
    </w:p>
    <w:p w:rsidR="00CC551A" w:rsidRPr="00140953" w:rsidRDefault="00CC551A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4.1. Управління навчальним закладом здійснюєт</w:t>
      </w:r>
      <w:r w:rsidR="00697A7D" w:rsidRPr="00140953">
        <w:rPr>
          <w:rFonts w:ascii="Times New Roman" w:hAnsi="Times New Roman" w:cs="Times New Roman"/>
          <w:sz w:val="26"/>
          <w:szCs w:val="26"/>
        </w:rPr>
        <w:t>ься Дарницькою</w:t>
      </w:r>
      <w:r w:rsidR="001E55FB" w:rsidRPr="00140953">
        <w:rPr>
          <w:rFonts w:ascii="Times New Roman" w:hAnsi="Times New Roman" w:cs="Times New Roman"/>
          <w:sz w:val="26"/>
          <w:szCs w:val="26"/>
        </w:rPr>
        <w:t xml:space="preserve"> районною в місті Києві державною адміністрацією.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Безпосереднє керівництво навчальним закладом здійснює йо</w:t>
      </w:r>
      <w:r w:rsidR="001E55FB" w:rsidRPr="00140953">
        <w:rPr>
          <w:rFonts w:ascii="Times New Roman" w:hAnsi="Times New Roman" w:cs="Times New Roman"/>
          <w:sz w:val="26"/>
          <w:szCs w:val="26"/>
        </w:rPr>
        <w:t>го директор</w:t>
      </w:r>
      <w:r w:rsidRPr="00140953">
        <w:rPr>
          <w:rFonts w:ascii="Times New Roman" w:hAnsi="Times New Roman" w:cs="Times New Roman"/>
          <w:sz w:val="26"/>
          <w:szCs w:val="26"/>
        </w:rPr>
        <w:t>. Директором може бути тільки громадянин України, який має вищу педагогічну освіту на рівні спеціаліста або магістра, стаж педаго</w:t>
      </w:r>
      <w:r w:rsidR="003D0475" w:rsidRPr="00140953">
        <w:rPr>
          <w:rFonts w:ascii="Times New Roman" w:hAnsi="Times New Roman" w:cs="Times New Roman"/>
          <w:sz w:val="26"/>
          <w:szCs w:val="26"/>
        </w:rPr>
        <w:t>гічної роботи не менш як 3 роки, успішно пройшов атестацію керівних кадрів навчальних закладів у порядку, встановленому Міністерством освіти і науки, молоді та спорту України.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Дирек</w:t>
      </w:r>
      <w:r w:rsidR="001E55FB" w:rsidRPr="00140953">
        <w:rPr>
          <w:rFonts w:ascii="Times New Roman" w:hAnsi="Times New Roman" w:cs="Times New Roman"/>
          <w:sz w:val="26"/>
          <w:szCs w:val="26"/>
        </w:rPr>
        <w:t xml:space="preserve">тор навчального закладу </w:t>
      </w:r>
      <w:r w:rsidRPr="00140953">
        <w:rPr>
          <w:rFonts w:ascii="Times New Roman" w:hAnsi="Times New Roman" w:cs="Times New Roman"/>
          <w:sz w:val="26"/>
          <w:szCs w:val="26"/>
        </w:rPr>
        <w:t>та його заступники призначаються і звільняют</w:t>
      </w:r>
      <w:r w:rsidR="001E55FB" w:rsidRPr="00140953">
        <w:rPr>
          <w:rFonts w:ascii="Times New Roman" w:hAnsi="Times New Roman" w:cs="Times New Roman"/>
          <w:sz w:val="26"/>
          <w:szCs w:val="26"/>
        </w:rPr>
        <w:t>ься з посади</w:t>
      </w:r>
      <w:r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="000A1947" w:rsidRPr="00140953">
        <w:rPr>
          <w:rFonts w:ascii="Times New Roman" w:hAnsi="Times New Roman" w:cs="Times New Roman"/>
          <w:sz w:val="26"/>
          <w:szCs w:val="26"/>
        </w:rPr>
        <w:t xml:space="preserve">відповідними органами </w:t>
      </w:r>
      <w:r w:rsidRPr="00140953">
        <w:rPr>
          <w:rFonts w:ascii="Times New Roman" w:hAnsi="Times New Roman" w:cs="Times New Roman"/>
          <w:sz w:val="26"/>
          <w:szCs w:val="26"/>
        </w:rPr>
        <w:t>управління</w:t>
      </w:r>
      <w:r w:rsidR="000A1947" w:rsidRPr="00140953">
        <w:rPr>
          <w:rFonts w:ascii="Times New Roman" w:hAnsi="Times New Roman" w:cs="Times New Roman"/>
          <w:sz w:val="26"/>
          <w:szCs w:val="26"/>
        </w:rPr>
        <w:t xml:space="preserve"> освітою</w:t>
      </w:r>
      <w:r w:rsidR="00697A7D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="000A1947" w:rsidRPr="00140953">
        <w:rPr>
          <w:rFonts w:ascii="Times New Roman" w:hAnsi="Times New Roman" w:cs="Times New Roman"/>
          <w:sz w:val="26"/>
          <w:szCs w:val="26"/>
        </w:rPr>
        <w:t>згідно із чинним законодавством.</w:t>
      </w:r>
      <w:r w:rsidRPr="00140953">
        <w:rPr>
          <w:rFonts w:ascii="Times New Roman" w:hAnsi="Times New Roman" w:cs="Times New Roman"/>
          <w:sz w:val="26"/>
          <w:szCs w:val="26"/>
        </w:rPr>
        <w:t xml:space="preserve"> Призначення та звільнення заступників директора зд</w:t>
      </w:r>
      <w:r w:rsidR="00162925" w:rsidRPr="00140953">
        <w:rPr>
          <w:rFonts w:ascii="Times New Roman" w:hAnsi="Times New Roman" w:cs="Times New Roman"/>
          <w:sz w:val="26"/>
          <w:szCs w:val="26"/>
        </w:rPr>
        <w:t xml:space="preserve">ійснюється за поданням </w:t>
      </w:r>
      <w:r w:rsidR="00F56408" w:rsidRPr="00140953">
        <w:rPr>
          <w:rFonts w:ascii="Times New Roman" w:hAnsi="Times New Roman" w:cs="Times New Roman"/>
          <w:sz w:val="26"/>
          <w:szCs w:val="26"/>
        </w:rPr>
        <w:t>директора</w:t>
      </w:r>
      <w:r w:rsidR="00162925" w:rsidRPr="00140953">
        <w:rPr>
          <w:rFonts w:ascii="Times New Roman" w:hAnsi="Times New Roman" w:cs="Times New Roman"/>
          <w:sz w:val="26"/>
          <w:szCs w:val="26"/>
        </w:rPr>
        <w:t xml:space="preserve"> навчального закладу</w:t>
      </w:r>
      <w:r w:rsidRPr="00140953">
        <w:rPr>
          <w:rFonts w:ascii="Times New Roman" w:hAnsi="Times New Roman" w:cs="Times New Roman"/>
          <w:sz w:val="26"/>
          <w:szCs w:val="26"/>
        </w:rPr>
        <w:t xml:space="preserve"> з дотриманням чинного законодавства.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4.2. Вищим органом громадського самоврядування навчального закл</w:t>
      </w:r>
      <w:r w:rsidR="000A1947" w:rsidRPr="00140953">
        <w:rPr>
          <w:rFonts w:ascii="Times New Roman" w:hAnsi="Times New Roman" w:cs="Times New Roman"/>
          <w:sz w:val="26"/>
          <w:szCs w:val="26"/>
        </w:rPr>
        <w:t>аду</w:t>
      </w:r>
      <w:r w:rsidR="00162925" w:rsidRPr="00140953">
        <w:rPr>
          <w:rFonts w:ascii="Times New Roman" w:hAnsi="Times New Roman" w:cs="Times New Roman"/>
          <w:sz w:val="26"/>
          <w:szCs w:val="26"/>
        </w:rPr>
        <w:t xml:space="preserve"> є загальні збори (конференція) колективу</w:t>
      </w:r>
      <w:r w:rsidR="009A76FD" w:rsidRPr="00140953">
        <w:rPr>
          <w:rFonts w:ascii="Times New Roman" w:hAnsi="Times New Roman" w:cs="Times New Roman"/>
          <w:sz w:val="26"/>
          <w:szCs w:val="26"/>
        </w:rPr>
        <w:t>,</w:t>
      </w:r>
      <w:r w:rsidR="00162925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Pr="00140953">
        <w:rPr>
          <w:rFonts w:ascii="Times New Roman" w:hAnsi="Times New Roman" w:cs="Times New Roman"/>
          <w:sz w:val="26"/>
          <w:szCs w:val="26"/>
        </w:rPr>
        <w:t>що скликаються не менше одного разу на рік.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Делегати загальних зборів (конференції) з правом вирішального голосу обираються від таких трьох категорій: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працівників навчального закладу - зборами трудового колективу;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учнів навчального закладу другого-третього ступеня - класними зборами;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батьків, представників громадськості - класними батьківськими зборами.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Кожна категорія обирає однакову кількість делегатів. Визначається така кількість делегатів: від пра</w:t>
      </w:r>
      <w:r w:rsidR="00AB0AAF" w:rsidRPr="00140953">
        <w:rPr>
          <w:rFonts w:ascii="Times New Roman" w:hAnsi="Times New Roman" w:cs="Times New Roman"/>
          <w:sz w:val="26"/>
          <w:szCs w:val="26"/>
        </w:rPr>
        <w:t>ц</w:t>
      </w:r>
      <w:r w:rsidR="00F34E7B" w:rsidRPr="00140953">
        <w:rPr>
          <w:rFonts w:ascii="Times New Roman" w:hAnsi="Times New Roman" w:cs="Times New Roman"/>
          <w:sz w:val="26"/>
          <w:szCs w:val="26"/>
        </w:rPr>
        <w:t>івників навчального закладу - 11, учнів - 11</w:t>
      </w:r>
      <w:r w:rsidRPr="00140953">
        <w:rPr>
          <w:rFonts w:ascii="Times New Roman" w:hAnsi="Times New Roman" w:cs="Times New Roman"/>
          <w:sz w:val="26"/>
          <w:szCs w:val="26"/>
        </w:rPr>
        <w:t xml:space="preserve">, батьків і </w:t>
      </w:r>
      <w:r w:rsidR="00F34E7B" w:rsidRPr="00140953">
        <w:rPr>
          <w:rFonts w:ascii="Times New Roman" w:hAnsi="Times New Roman" w:cs="Times New Roman"/>
          <w:sz w:val="26"/>
          <w:szCs w:val="26"/>
        </w:rPr>
        <w:t>представників громадськості - 11</w:t>
      </w:r>
      <w:r w:rsidR="00AB0AAF" w:rsidRPr="00140953">
        <w:rPr>
          <w:rFonts w:ascii="Times New Roman" w:hAnsi="Times New Roman" w:cs="Times New Roman"/>
          <w:sz w:val="26"/>
          <w:szCs w:val="26"/>
        </w:rPr>
        <w:t>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Загальні збори (конференція) правочинні, якщо в їхній роботі бере участь не менше половини делегатів кожної з трьох категорій. Рішення приймається простою більшістю голосів присутніх делегатів.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Право скликати збори (конференцію) мають голова ради навчального закладу, учасники зборів (делегати конференції), якщо за це висловилось не менше третини </w:t>
      </w:r>
      <w:r w:rsidR="00162925" w:rsidRPr="00140953">
        <w:rPr>
          <w:rFonts w:ascii="Times New Roman" w:hAnsi="Times New Roman" w:cs="Times New Roman"/>
          <w:sz w:val="26"/>
          <w:szCs w:val="26"/>
        </w:rPr>
        <w:t xml:space="preserve">їх загальної кількості, </w:t>
      </w:r>
      <w:r w:rsidR="00CD1399" w:rsidRPr="00140953">
        <w:rPr>
          <w:rFonts w:ascii="Times New Roman" w:hAnsi="Times New Roman" w:cs="Times New Roman"/>
          <w:sz w:val="26"/>
          <w:szCs w:val="26"/>
        </w:rPr>
        <w:t>директор</w:t>
      </w:r>
      <w:r w:rsidRPr="00140953">
        <w:rPr>
          <w:rFonts w:ascii="Times New Roman" w:hAnsi="Times New Roman" w:cs="Times New Roman"/>
          <w:sz w:val="26"/>
          <w:szCs w:val="26"/>
        </w:rPr>
        <w:t xml:space="preserve"> навчального закладу, </w:t>
      </w:r>
      <w:r w:rsidR="00CD1399" w:rsidRPr="00140953">
        <w:rPr>
          <w:rFonts w:ascii="Times New Roman" w:hAnsi="Times New Roman" w:cs="Times New Roman"/>
          <w:sz w:val="26"/>
          <w:szCs w:val="26"/>
        </w:rPr>
        <w:t>власни</w:t>
      </w:r>
      <w:r w:rsidRPr="00140953">
        <w:rPr>
          <w:rFonts w:ascii="Times New Roman" w:hAnsi="Times New Roman" w:cs="Times New Roman"/>
          <w:sz w:val="26"/>
          <w:szCs w:val="26"/>
        </w:rPr>
        <w:t>к.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Загальні збори (конференція):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обирають раду навчального закладу, її голову, встановлюють термін їх повноважень;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заслуховують звіт директора і голови ради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розглядають питання навчально-виховної, методичної і фінансово-господарської діяльності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затверджують основні напрями вдосконалення навчально-виховного процесу, розглядають інші найважливіші напрями діяльності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приймають рішення про стимулювання праці керівників та інших педагогічних працівникі</w:t>
      </w:r>
      <w:r w:rsidR="00AB0AAF" w:rsidRPr="00140953">
        <w:rPr>
          <w:rFonts w:ascii="Times New Roman" w:hAnsi="Times New Roman" w:cs="Times New Roman"/>
          <w:sz w:val="26"/>
          <w:szCs w:val="26"/>
        </w:rPr>
        <w:t>в.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4.3. У період між загальними зборами (конференцією) діє рада навчального закладу.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4.3.1. Метою діяльності ради є: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сприяння демократизації і гуманізації навчально-виховного процесу;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об’єднання зусиль педагогічного і учнівського колективів, батьків, громадськості щодо розвитку навчального закладу та удосконалення навчально-виховного процесу;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формування позитивного іміджу та демократичного стилю управління навчальним закладом;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lastRenderedPageBreak/>
        <w:t>розширення колегіальних форм управління навчальним закладом;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підвищення ролі громадськості у вирішенні питань, пов’язаних з організацією навчально-виховного процесу;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4.3.2. Основними завданнями ради є: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підвищення ефективності навчально-виховного процесу у взаємодії з сім’єю, громадськістю, державними та приватними інституціями;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визначення стратегічних завдань, пріоритетних напрямів розвитку навчального закладу та сприяння організаційно-педагогічному забезпеченню навчально-виховного процесу;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формування навичок здорового способу життя;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створення належного педагогічного клімату в навчальному закладі;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сприяння духовному, фізич</w:t>
      </w:r>
      <w:r w:rsidR="00AB0AAF" w:rsidRPr="00140953">
        <w:rPr>
          <w:rFonts w:ascii="Times New Roman" w:hAnsi="Times New Roman" w:cs="Times New Roman"/>
          <w:sz w:val="26"/>
          <w:szCs w:val="26"/>
        </w:rPr>
        <w:t>ному розвитку учнів</w:t>
      </w:r>
      <w:r w:rsidRPr="00140953">
        <w:rPr>
          <w:rFonts w:ascii="Times New Roman" w:hAnsi="Times New Roman" w:cs="Times New Roman"/>
          <w:sz w:val="26"/>
          <w:szCs w:val="26"/>
        </w:rPr>
        <w:t xml:space="preserve"> та набуття ними соціального досвіду;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підтримка громадських ініціатив щодо вдосконалення навчання та виховання учнів, творчих пошуків і дослідно-експериментальної роботи педагогів;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сприяння організації дозвілля та</w:t>
      </w:r>
      <w:r w:rsidR="00AB0AAF" w:rsidRPr="00140953">
        <w:rPr>
          <w:rFonts w:ascii="Times New Roman" w:hAnsi="Times New Roman" w:cs="Times New Roman"/>
          <w:sz w:val="26"/>
          <w:szCs w:val="26"/>
        </w:rPr>
        <w:t xml:space="preserve"> оздоровлення учнів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підтримка громадських ініціатив щодо створення належних умов і вдосконалення процесу навчання та виховання учнів;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ініціювання дій, що сприяли б неухильному виконанню положень чинного законодавства щодо обов’язковості загальної середньої освіти;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стимулювання морального та матеріально</w:t>
      </w:r>
      <w:r w:rsidR="00AB0AAF" w:rsidRPr="00140953">
        <w:rPr>
          <w:rFonts w:ascii="Times New Roman" w:hAnsi="Times New Roman" w:cs="Times New Roman"/>
          <w:sz w:val="26"/>
          <w:szCs w:val="26"/>
        </w:rPr>
        <w:t>го заохочення учнів</w:t>
      </w:r>
      <w:r w:rsidRPr="00140953">
        <w:rPr>
          <w:rFonts w:ascii="Times New Roman" w:hAnsi="Times New Roman" w:cs="Times New Roman"/>
          <w:sz w:val="26"/>
          <w:szCs w:val="26"/>
        </w:rPr>
        <w:t>, сприяння пошуку, підтримки обдарованих дітей;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зміцнення партнерських зв’язків</w:t>
      </w:r>
      <w:r w:rsidR="00AB0AAF" w:rsidRPr="00140953">
        <w:rPr>
          <w:rFonts w:ascii="Times New Roman" w:hAnsi="Times New Roman" w:cs="Times New Roman"/>
          <w:sz w:val="26"/>
          <w:szCs w:val="26"/>
        </w:rPr>
        <w:t xml:space="preserve"> між родинами учнів  та</w:t>
      </w:r>
      <w:r w:rsidRPr="00140953">
        <w:rPr>
          <w:rFonts w:ascii="Times New Roman" w:hAnsi="Times New Roman" w:cs="Times New Roman"/>
          <w:sz w:val="26"/>
          <w:szCs w:val="26"/>
        </w:rPr>
        <w:t xml:space="preserve"> навчальним закладом з метою забезпечення єдності навчально-виховного процесу.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4.3.3. До ради обираються пропорційно представники від педагогічно</w:t>
      </w:r>
      <w:r w:rsidR="00AB0AAF" w:rsidRPr="00140953">
        <w:rPr>
          <w:rFonts w:ascii="Times New Roman" w:hAnsi="Times New Roman" w:cs="Times New Roman"/>
          <w:sz w:val="26"/>
          <w:szCs w:val="26"/>
        </w:rPr>
        <w:t>го колективу, учнів</w:t>
      </w:r>
      <w:r w:rsidRPr="00140953">
        <w:rPr>
          <w:rFonts w:ascii="Times New Roman" w:hAnsi="Times New Roman" w:cs="Times New Roman"/>
          <w:sz w:val="26"/>
          <w:szCs w:val="26"/>
        </w:rPr>
        <w:t xml:space="preserve"> II-III ступенів навчання, батьків і громадськості. Представництво в раді й загальна її чисельність визначаються загальними зборами (</w:t>
      </w:r>
      <w:r w:rsidR="00AB0AAF" w:rsidRPr="00140953">
        <w:rPr>
          <w:rFonts w:ascii="Times New Roman" w:hAnsi="Times New Roman" w:cs="Times New Roman"/>
          <w:sz w:val="26"/>
          <w:szCs w:val="26"/>
        </w:rPr>
        <w:t>конференцією)</w:t>
      </w:r>
      <w:r w:rsidRPr="00140953">
        <w:rPr>
          <w:rFonts w:ascii="Times New Roman" w:hAnsi="Times New Roman" w:cs="Times New Roman"/>
          <w:sz w:val="26"/>
          <w:szCs w:val="26"/>
        </w:rPr>
        <w:t xml:space="preserve"> навчального закладу.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Рішення про дострокове припинення роботи члена ради з будь-яких причин приймається виключно загальними зборами (конференцією).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На чергових виборах склад ради оновлюється не менше ніж на третину.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4.3.4. Рада навчального закладу діє на засадах:</w:t>
      </w:r>
    </w:p>
    <w:p w:rsidR="00EC3665" w:rsidRPr="00140953" w:rsidRDefault="00EC3665" w:rsidP="00230006">
      <w:pPr>
        <w:widowControl/>
        <w:numPr>
          <w:ilvl w:val="1"/>
          <w:numId w:val="10"/>
        </w:numPr>
        <w:tabs>
          <w:tab w:val="clear" w:pos="2160"/>
          <w:tab w:val="num" w:pos="900"/>
        </w:tabs>
        <w:spacing w:line="240" w:lineRule="auto"/>
        <w:ind w:left="90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пріоритету прав людини, гармонійного поєднання інтересів особи, суспільства, держави;</w:t>
      </w:r>
    </w:p>
    <w:p w:rsidR="00EC3665" w:rsidRPr="00140953" w:rsidRDefault="00EC3665" w:rsidP="00230006">
      <w:pPr>
        <w:widowControl/>
        <w:numPr>
          <w:ilvl w:val="1"/>
          <w:numId w:val="10"/>
        </w:numPr>
        <w:tabs>
          <w:tab w:val="clear" w:pos="2160"/>
          <w:tab w:val="num" w:pos="900"/>
        </w:tabs>
        <w:spacing w:line="240" w:lineRule="auto"/>
        <w:ind w:left="90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дотримання вимог законодавства України;</w:t>
      </w:r>
    </w:p>
    <w:p w:rsidR="00EC3665" w:rsidRPr="00140953" w:rsidRDefault="00EC3665" w:rsidP="00230006">
      <w:pPr>
        <w:widowControl/>
        <w:numPr>
          <w:ilvl w:val="1"/>
          <w:numId w:val="10"/>
        </w:numPr>
        <w:tabs>
          <w:tab w:val="clear" w:pos="2160"/>
          <w:tab w:val="num" w:pos="900"/>
        </w:tabs>
        <w:spacing w:line="240" w:lineRule="auto"/>
        <w:ind w:left="90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колегіальності ухвалення рішень;</w:t>
      </w:r>
    </w:p>
    <w:p w:rsidR="00EC3665" w:rsidRPr="00140953" w:rsidRDefault="00EC3665" w:rsidP="00230006">
      <w:pPr>
        <w:widowControl/>
        <w:numPr>
          <w:ilvl w:val="1"/>
          <w:numId w:val="10"/>
        </w:numPr>
        <w:tabs>
          <w:tab w:val="clear" w:pos="2160"/>
          <w:tab w:val="num" w:pos="900"/>
        </w:tabs>
        <w:spacing w:line="240" w:lineRule="auto"/>
        <w:ind w:left="90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добровільності і рівноправності членства;</w:t>
      </w:r>
    </w:p>
    <w:p w:rsidR="00EC3665" w:rsidRPr="00140953" w:rsidRDefault="00EC3665" w:rsidP="00230006">
      <w:pPr>
        <w:widowControl/>
        <w:numPr>
          <w:ilvl w:val="1"/>
          <w:numId w:val="10"/>
        </w:numPr>
        <w:tabs>
          <w:tab w:val="clear" w:pos="2160"/>
          <w:tab w:val="num" w:pos="900"/>
        </w:tabs>
        <w:spacing w:line="240" w:lineRule="auto"/>
        <w:ind w:left="90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гласності.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Рада працює за планом, що затверджується загальними зборами (конференцією).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Кількість засідань визначається їх доцільністю, але має бути не меншою чотирьох разів на навчальний рік.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Засідання ради може скликатися її головою або з ініціативи директор</w:t>
      </w:r>
      <w:r w:rsidR="009A76FD" w:rsidRPr="00140953">
        <w:rPr>
          <w:rFonts w:ascii="Times New Roman" w:hAnsi="Times New Roman" w:cs="Times New Roman"/>
          <w:sz w:val="26"/>
          <w:szCs w:val="26"/>
        </w:rPr>
        <w:t xml:space="preserve">а навчального закладу, </w:t>
      </w:r>
      <w:r w:rsidR="00CD1399" w:rsidRPr="00140953">
        <w:rPr>
          <w:rFonts w:ascii="Times New Roman" w:hAnsi="Times New Roman" w:cs="Times New Roman"/>
          <w:sz w:val="26"/>
          <w:szCs w:val="26"/>
        </w:rPr>
        <w:t>влас</w:t>
      </w:r>
      <w:r w:rsidR="009A76FD" w:rsidRPr="00140953">
        <w:rPr>
          <w:rFonts w:ascii="Times New Roman" w:hAnsi="Times New Roman" w:cs="Times New Roman"/>
          <w:sz w:val="26"/>
          <w:szCs w:val="26"/>
        </w:rPr>
        <w:t>ника</w:t>
      </w:r>
      <w:r w:rsidRPr="00140953">
        <w:rPr>
          <w:rFonts w:ascii="Times New Roman" w:hAnsi="Times New Roman" w:cs="Times New Roman"/>
          <w:sz w:val="26"/>
          <w:szCs w:val="26"/>
        </w:rPr>
        <w:t>, а також членами ради.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Рішення ради приймається простою більшістю голосів за наявності на засіданні не менше двох третин її членів.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У разі рівної кількості голосів вирішальним є голос голови ради.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lastRenderedPageBreak/>
        <w:t xml:space="preserve">Рішення ради, що не суперечать чинному законодавству та </w:t>
      </w:r>
      <w:r w:rsidR="00CD1399" w:rsidRPr="00140953">
        <w:rPr>
          <w:rFonts w:ascii="Times New Roman" w:hAnsi="Times New Roman" w:cs="Times New Roman"/>
          <w:sz w:val="26"/>
          <w:szCs w:val="26"/>
        </w:rPr>
        <w:t>цьому Статуту</w:t>
      </w:r>
      <w:r w:rsidR="009A76FD" w:rsidRPr="00140953">
        <w:rPr>
          <w:rFonts w:ascii="Times New Roman" w:hAnsi="Times New Roman" w:cs="Times New Roman"/>
          <w:sz w:val="26"/>
          <w:szCs w:val="26"/>
        </w:rPr>
        <w:t>, доводяться у тижневий</w:t>
      </w:r>
      <w:r w:rsidRPr="00140953">
        <w:rPr>
          <w:rFonts w:ascii="Times New Roman" w:hAnsi="Times New Roman" w:cs="Times New Roman"/>
          <w:sz w:val="26"/>
          <w:szCs w:val="26"/>
        </w:rPr>
        <w:t xml:space="preserve"> термін до відома педагогічно</w:t>
      </w:r>
      <w:r w:rsidR="00AB0AAF" w:rsidRPr="00140953">
        <w:rPr>
          <w:rFonts w:ascii="Times New Roman" w:hAnsi="Times New Roman" w:cs="Times New Roman"/>
          <w:sz w:val="26"/>
          <w:szCs w:val="26"/>
        </w:rPr>
        <w:t>го колективу, учнів</w:t>
      </w:r>
      <w:r w:rsidRPr="00140953">
        <w:rPr>
          <w:rFonts w:ascii="Times New Roman" w:hAnsi="Times New Roman" w:cs="Times New Roman"/>
          <w:sz w:val="26"/>
          <w:szCs w:val="26"/>
        </w:rPr>
        <w:t xml:space="preserve">, батьків, або осіб, які їх замінюють, та громадськості.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У разі незгоди адміністрації навчального закладу з рішенням ради створюється узгоджувальна комісія, яка розглядає спірне питання.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 складу комісії входять представники органів громадського самоврядування, адміністрації, профспілкового комітету навчального закладу.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4.3.5. Очолює раду навчального закладу голова, який обирається із складу ради.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Голова ради може бути членом педагогічної ради.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Головою ради не можуть бути директор та його заступники.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Для вирішення поточних питань рада може створювати постійні або тимчасові комісії з окремих напрямів роботи. Склад комісій і зміст їх роботи визначаються радою.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Члени ради мають право виносити на розгляд усі питання, що стосуються діяльності навчального закладу, пов’язаної з організацією навчально-виховного процесу, проведенням оздоровчих та культурно-масових заходів.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4.3.6. Рада навчального закладу: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організовує виконання рішень загальних зборів (конференції);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вносить пропозиції щодо зміни типу, статусу, профільності навчання, вивчення іноземних мов та мов національних меншин;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спільно з адміністрацією розглядає і затверджує план роботи навчального закладу та здійснює контроль за його виконанням;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разом з адміністрацією здійснює контроль за виконанням </w:t>
      </w:r>
      <w:r w:rsidR="00CD1399" w:rsidRPr="00140953">
        <w:rPr>
          <w:rFonts w:ascii="Times New Roman" w:hAnsi="Times New Roman" w:cs="Times New Roman"/>
          <w:sz w:val="26"/>
          <w:szCs w:val="26"/>
        </w:rPr>
        <w:t xml:space="preserve">цього </w:t>
      </w:r>
      <w:r w:rsidRPr="00140953">
        <w:rPr>
          <w:rFonts w:ascii="Times New Roman" w:hAnsi="Times New Roman" w:cs="Times New Roman"/>
          <w:sz w:val="26"/>
          <w:szCs w:val="26"/>
        </w:rPr>
        <w:t>Статуту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затверджує режим роботи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сприяє формуванню мережі класів навчального закладу, обґрунтовуючи її доцільність в органах виконавчої влади та місцевого самоврядування;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приймає рішення спільно з педагогічною радою про представлення до нагородження випускників навчального закладу золотою медаллю “За високі досягнення у навчанні” або срібною медаллю за “За досягнення у навчанні” та нагородження учнів похвальними листами “За високі досягнення у навчанні” та похвальними грамотами “За особливі досягнення у вивченні окремих предметів”;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разом із педагогічною радою визначає доцільність вибору навчальних предметів варіативної частини робочих навчальних планів, враховуючи можлив</w:t>
      </w:r>
      <w:r w:rsidR="00AB0AAF" w:rsidRPr="00140953">
        <w:rPr>
          <w:rFonts w:ascii="Times New Roman" w:hAnsi="Times New Roman" w:cs="Times New Roman"/>
          <w:sz w:val="26"/>
          <w:szCs w:val="26"/>
        </w:rPr>
        <w:t>ості, потреби учнів</w:t>
      </w:r>
      <w:r w:rsidRPr="00140953">
        <w:rPr>
          <w:rFonts w:ascii="Times New Roman" w:hAnsi="Times New Roman" w:cs="Times New Roman"/>
          <w:sz w:val="26"/>
          <w:szCs w:val="26"/>
        </w:rPr>
        <w:t>, а також тенденції розвитку регіону, суспільства і держави;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погоджує робочий навчальний план на кожний навчальний рік;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заслуховує звіт голови ради, інформацію директора та його заступників з питань навчально-виховної та фінансово-господарської діяльності;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бере участь у засіданнях атестаційної комісії з метою обговорення питань про присвоєння кваліфікаційних категорій вчителям;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виносить на розгляд педагогічної ради пропозиції щодо поліпшення організації позакласної та позашкільн</w:t>
      </w:r>
      <w:r w:rsidR="00AB0AAF" w:rsidRPr="00140953">
        <w:rPr>
          <w:rFonts w:ascii="Times New Roman" w:hAnsi="Times New Roman" w:cs="Times New Roman"/>
          <w:sz w:val="26"/>
          <w:szCs w:val="26"/>
        </w:rPr>
        <w:t>ої роботи з учнями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виступає ініціатором проведення добродійних акцій;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вносить на розгляд педагогічної ради та управління освіт</w:t>
      </w:r>
      <w:r w:rsidR="00CD1399" w:rsidRPr="00140953">
        <w:rPr>
          <w:rFonts w:ascii="Times New Roman" w:hAnsi="Times New Roman" w:cs="Times New Roman"/>
          <w:sz w:val="26"/>
          <w:szCs w:val="26"/>
        </w:rPr>
        <w:t>и Дарницької районної державної адміністрації</w:t>
      </w:r>
      <w:r w:rsidRPr="00140953">
        <w:rPr>
          <w:rFonts w:ascii="Times New Roman" w:hAnsi="Times New Roman" w:cs="Times New Roman"/>
          <w:sz w:val="26"/>
          <w:szCs w:val="26"/>
        </w:rPr>
        <w:t xml:space="preserve"> пропозиції щодо морального і матеріального заохочення учасників навчально-виховного процесу;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ініціює розгляд кадрових питань та бере участь у їх вирішенні;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сприяє створенню та діяльності центрів дозвілля, а також залучає громадськість, батьків (осіб, які їх замінюють) до участі в керівництві гуртками, </w:t>
      </w:r>
      <w:r w:rsidRPr="00140953">
        <w:rPr>
          <w:rFonts w:ascii="Times New Roman" w:hAnsi="Times New Roman" w:cs="Times New Roman"/>
          <w:sz w:val="26"/>
          <w:szCs w:val="26"/>
        </w:rPr>
        <w:lastRenderedPageBreak/>
        <w:t>іншими видами позакласної та позашкільної роботи, до проведення оздоровчих та культурно-масови</w:t>
      </w:r>
      <w:r w:rsidR="00AB0AAF" w:rsidRPr="00140953">
        <w:rPr>
          <w:rFonts w:ascii="Times New Roman" w:hAnsi="Times New Roman" w:cs="Times New Roman"/>
          <w:sz w:val="26"/>
          <w:szCs w:val="26"/>
        </w:rPr>
        <w:t>х заходів з учнями</w:t>
      </w:r>
      <w:r w:rsidRPr="00140953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розглядає питання родинного виховання;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бере участь за згодою батьків або осіб, які їх замінюють, в обстеженні житлово-побутових умов учнів, які перебувають в несприятливих соціально-економічних умовах;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сприяє педагогічній освіті батьків;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сприяє поповненню бібліотечного фонду та передплаті періодичних видань;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розглядає питання здобуття обов’язкової загальної серед</w:t>
      </w:r>
      <w:r w:rsidR="00AB0AAF" w:rsidRPr="00140953">
        <w:rPr>
          <w:rFonts w:ascii="Times New Roman" w:hAnsi="Times New Roman" w:cs="Times New Roman"/>
          <w:sz w:val="26"/>
          <w:szCs w:val="26"/>
        </w:rPr>
        <w:t>ньої освіти учнями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організовує громадський контроль за харчуванням і медичним об</w:t>
      </w:r>
      <w:r w:rsidR="00AB0AAF" w:rsidRPr="00140953">
        <w:rPr>
          <w:rFonts w:ascii="Times New Roman" w:hAnsi="Times New Roman" w:cs="Times New Roman"/>
          <w:sz w:val="26"/>
          <w:szCs w:val="26"/>
        </w:rPr>
        <w:t>слуговуванням учнів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розглядає звернення учасників навчально-виховного процесу з питань роботи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вносить пропозиції щодо морального і матеріального заохочення учасників навчально-виховного процесу;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може створювати постійні або тимчасові комісії з окремих напрямів роботи.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Склад комісій та зміст їх роботи визначаються радою.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4.4. При навчальному закладі за рішенням загальних зборів (конференції) може створюва</w:t>
      </w:r>
      <w:r w:rsidR="00AB0AAF" w:rsidRPr="00140953">
        <w:rPr>
          <w:rFonts w:ascii="Times New Roman" w:hAnsi="Times New Roman" w:cs="Times New Roman"/>
          <w:sz w:val="26"/>
          <w:szCs w:val="26"/>
        </w:rPr>
        <w:t>тися і діяти піклувальна рада, органи батьківського та учнівського самоврядування.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4.5. Метою діяльності піклувальної ради є забезпечення доступності загальної середньої освіти для всіх громадян, задоволення освітніх потреб особи, залучення широкої громадськості до вирішення проблем навчання і виховання.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4.5.1. Основними завданнями піклувальної ради є: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сприяння виконанню законодавства України щодо обов’язковості повної загальної середньої освіти;</w:t>
      </w:r>
    </w:p>
    <w:p w:rsidR="00EC3665" w:rsidRPr="00140953" w:rsidRDefault="00EC3665" w:rsidP="0090440C">
      <w:pPr>
        <w:pStyle w:val="21"/>
        <w:rPr>
          <w:sz w:val="26"/>
          <w:szCs w:val="26"/>
          <w:lang w:val="uk-UA"/>
        </w:rPr>
      </w:pPr>
      <w:r w:rsidRPr="00140953">
        <w:rPr>
          <w:sz w:val="26"/>
          <w:szCs w:val="26"/>
          <w:lang w:val="uk-UA"/>
        </w:rPr>
        <w:t>співпраця з органами виконавчої влади, організаціями, підприємствами, установами, навчальними закладами, окремими громадянами, спрямована на поліпшення умов навчанн</w:t>
      </w:r>
      <w:r w:rsidR="00AB0AAF" w:rsidRPr="00140953">
        <w:rPr>
          <w:sz w:val="26"/>
          <w:szCs w:val="26"/>
          <w:lang w:val="uk-UA"/>
        </w:rPr>
        <w:t>я і виховання учнів</w:t>
      </w:r>
      <w:r w:rsidRPr="00140953">
        <w:rPr>
          <w:sz w:val="26"/>
          <w:szCs w:val="26"/>
          <w:lang w:val="uk-UA"/>
        </w:rPr>
        <w:t xml:space="preserve"> у навчальному закладі;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зміцнення навчально-виробничої, наукової, матеріально-технічної, культурно-спортивної, корекційно-відновної, та лікувально-оздоровчої бази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організація змістовного дозвілля та</w:t>
      </w:r>
      <w:r w:rsidR="00AB0AAF" w:rsidRPr="00140953">
        <w:rPr>
          <w:rFonts w:ascii="Times New Roman" w:hAnsi="Times New Roman" w:cs="Times New Roman"/>
          <w:sz w:val="26"/>
          <w:szCs w:val="26"/>
        </w:rPr>
        <w:t xml:space="preserve"> оздоровлення учнів</w:t>
      </w:r>
      <w:r w:rsidRPr="00140953">
        <w:rPr>
          <w:rFonts w:ascii="Times New Roman" w:hAnsi="Times New Roman" w:cs="Times New Roman"/>
          <w:sz w:val="26"/>
          <w:szCs w:val="26"/>
        </w:rPr>
        <w:t>, педагогічних працівників;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запобігання дитячій бездоглядності;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сприяння працевлаштуванню випускників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стимулювання творчої праці педагогічних п</w:t>
      </w:r>
      <w:r w:rsidR="00AB0AAF" w:rsidRPr="00140953">
        <w:rPr>
          <w:rFonts w:ascii="Times New Roman" w:hAnsi="Times New Roman" w:cs="Times New Roman"/>
          <w:sz w:val="26"/>
          <w:szCs w:val="26"/>
        </w:rPr>
        <w:t>рацівників та учнів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всебічне зміцнення зв’язків</w:t>
      </w:r>
      <w:r w:rsidR="00AB0AAF" w:rsidRPr="00140953">
        <w:rPr>
          <w:rFonts w:ascii="Times New Roman" w:hAnsi="Times New Roman" w:cs="Times New Roman"/>
          <w:sz w:val="26"/>
          <w:szCs w:val="26"/>
        </w:rPr>
        <w:t xml:space="preserve"> між родинами учнів</w:t>
      </w:r>
      <w:r w:rsidRPr="00140953">
        <w:rPr>
          <w:rFonts w:ascii="Times New Roman" w:hAnsi="Times New Roman" w:cs="Times New Roman"/>
          <w:sz w:val="26"/>
          <w:szCs w:val="26"/>
        </w:rPr>
        <w:t xml:space="preserve"> та навчальним закладом</w:t>
      </w:r>
      <w:r w:rsidR="00AB0AAF" w:rsidRPr="00140953">
        <w:rPr>
          <w:rFonts w:ascii="Times New Roman" w:hAnsi="Times New Roman" w:cs="Times New Roman"/>
          <w:sz w:val="26"/>
          <w:szCs w:val="26"/>
        </w:rPr>
        <w:t>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4.5.2. Піклувальна рада </w:t>
      </w:r>
      <w:r w:rsidR="00AB0AAF" w:rsidRPr="00140953">
        <w:rPr>
          <w:rFonts w:ascii="Times New Roman" w:hAnsi="Times New Roman" w:cs="Times New Roman"/>
          <w:sz w:val="26"/>
          <w:szCs w:val="26"/>
        </w:rPr>
        <w:t>формується</w:t>
      </w:r>
      <w:r w:rsidRPr="00140953">
        <w:rPr>
          <w:rFonts w:ascii="Times New Roman" w:hAnsi="Times New Roman" w:cs="Times New Roman"/>
          <w:sz w:val="26"/>
          <w:szCs w:val="26"/>
        </w:rPr>
        <w:t xml:space="preserve"> з представників місцевих органів виконавчої влади, підприємств, установ, організацій, навчальних закладів, окремих громадян, у тому числі іноземних.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Члени піклувальної ради обираються на загальних зборах (конференції) навчального закладу шляхом голосування простою більшістю голосів.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Члени піклувальної ради працюють на громадських засадах.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Не допускається втручання членів піклувальної ради в навчально-виховний процес (відвідування уроків тощо) без згоди </w:t>
      </w:r>
      <w:r w:rsidR="00CD1399" w:rsidRPr="00140953">
        <w:rPr>
          <w:rFonts w:ascii="Times New Roman" w:hAnsi="Times New Roman" w:cs="Times New Roman"/>
          <w:sz w:val="26"/>
          <w:szCs w:val="26"/>
        </w:rPr>
        <w:t>директора</w:t>
      </w:r>
      <w:r w:rsidRPr="00140953">
        <w:rPr>
          <w:rFonts w:ascii="Times New Roman" w:hAnsi="Times New Roman" w:cs="Times New Roman"/>
          <w:sz w:val="26"/>
          <w:szCs w:val="26"/>
        </w:rPr>
        <w:t xml:space="preserve"> навчального закладу.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У випадках, коли хтось із членів піклувальної ради вибуває, на загальних зборах (конференції) на його місце обирається інша особа.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4.5.3. Піклувальна рада діє на засадах: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lastRenderedPageBreak/>
        <w:t>пріоритету прав людини, гармоній6ного поєднання інтересів особи, суспільства, держави;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дотримання вимог законодавства України;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самоврядування;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колегіальності ухвалення рішень;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добровільності і рівноправності членства;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гласності.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Робота піклувальної ради планується довільно. Кількість засідань визначається їх доцільністю, але, як правило, не менш ніж чотири рази на рік.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Позачергові засідання можуть проводитись також на вимогу третини і більше її членів.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Засідання піклувальної ради є правомочним, якщо на ньому присутні не менше двох третин її членів.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Рішення піклувальної ради приймається простою більшістю голосів.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Піклувальна рада інформує про свою діяльність у доступній формі на зборах, у засобах масової інформації, через спеціальні стенди тощо.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Рішення піклувальної рада в 7-денний термін доводяться до відома колективу загальноосвітнього навчального закладу, батьків, громадськості. Їх виконання організовується членами піклувальної ради.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4.5.4. Очолює піклувальну раду голова, який обирається шляхом голосування на її засіданні з числа членів піклувальної ради.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 числа членів піклувальної ради також обираються заступник та секретар.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Голова піклувальної ради: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скликає і координує роботу піклувальної ради;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готує і проводить засідання, затверджує рішення піклувальної ради;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визначає функції заступника, секретаря та інших членів;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представляє піклувальну раду в установах, підприємствах та організаціях з питань, віднесених до її повноважень.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Голова піклувальної ради має право делегувати свої повноваження членам піклувальної ради.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4.5.5. Піклувальна рада має право: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вносити на розгляд органів виконавчої влади, </w:t>
      </w:r>
      <w:r w:rsidR="00E8641B" w:rsidRPr="00140953">
        <w:rPr>
          <w:rFonts w:ascii="Times New Roman" w:hAnsi="Times New Roman" w:cs="Times New Roman"/>
          <w:sz w:val="26"/>
          <w:szCs w:val="26"/>
        </w:rPr>
        <w:t>директор</w:t>
      </w:r>
      <w:r w:rsidRPr="00140953">
        <w:rPr>
          <w:rFonts w:ascii="Times New Roman" w:hAnsi="Times New Roman" w:cs="Times New Roman"/>
          <w:sz w:val="26"/>
          <w:szCs w:val="26"/>
        </w:rPr>
        <w:t>а навального закладу, загальних зборів (конференції) пропозиції щодо зміцнення матеріально-технічної, навчально-виробничої, наукової, культурно-спортивної, корекційно-відновної та лікувально-оздоровчої бази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залучати додаткові джерела фінансування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вживати заходи до зміцнення матеріально-технічної і навчально-методичної бази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стимулювати творчої праці педагогічних</w:t>
      </w:r>
      <w:r w:rsidR="00AB0AAF" w:rsidRPr="00140953">
        <w:rPr>
          <w:rFonts w:ascii="Times New Roman" w:hAnsi="Times New Roman" w:cs="Times New Roman"/>
          <w:sz w:val="26"/>
          <w:szCs w:val="26"/>
        </w:rPr>
        <w:t xml:space="preserve"> працівників, учнів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брати участь у розгляді звернень громадян з питань, що стосуються роботи навчального закладу, з метою сприяння їх вирішенню у встановленому порядку.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створювати комісії, ініціативні групи, до складу яких входять представники громадськості, педагогічного колективу, батьки або особи, які їх замінюють, представ</w:t>
      </w:r>
      <w:r w:rsidR="00AB0AAF" w:rsidRPr="00140953">
        <w:rPr>
          <w:rFonts w:ascii="Times New Roman" w:hAnsi="Times New Roman" w:cs="Times New Roman"/>
          <w:sz w:val="26"/>
          <w:szCs w:val="26"/>
        </w:rPr>
        <w:t>ники учнівського самоврядування.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4.6. Директор навчального закладу: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здійснює керівництво педагогічним колективом, забезпечує</w:t>
      </w:r>
      <w:r w:rsidR="00CB0C35" w:rsidRPr="00140953">
        <w:rPr>
          <w:rFonts w:ascii="Times New Roman" w:hAnsi="Times New Roman" w:cs="Times New Roman"/>
          <w:sz w:val="26"/>
          <w:szCs w:val="26"/>
        </w:rPr>
        <w:t xml:space="preserve"> </w:t>
      </w:r>
      <w:r w:rsidRPr="00140953">
        <w:rPr>
          <w:rFonts w:ascii="Times New Roman" w:hAnsi="Times New Roman" w:cs="Times New Roman"/>
          <w:sz w:val="26"/>
          <w:szCs w:val="26"/>
        </w:rPr>
        <w:t>раціональний добір і розстановку кадрів, створює необхідні умови для підвищення фахового і кваліфікаційного рівня працівників;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організовує навчально-виховний процес;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lastRenderedPageBreak/>
        <w:t>забезпечує контроль за виконання</w:t>
      </w:r>
      <w:r w:rsidR="004941EC" w:rsidRPr="00140953">
        <w:rPr>
          <w:rFonts w:ascii="Times New Roman" w:hAnsi="Times New Roman" w:cs="Times New Roman"/>
          <w:sz w:val="26"/>
          <w:szCs w:val="26"/>
        </w:rPr>
        <w:t>м навчальних планів і програм, якістю знань, умінь та навичок учнів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відповідає з</w:t>
      </w:r>
      <w:r w:rsidR="004941EC" w:rsidRPr="00140953">
        <w:rPr>
          <w:rFonts w:ascii="Times New Roman" w:hAnsi="Times New Roman" w:cs="Times New Roman"/>
          <w:sz w:val="26"/>
          <w:szCs w:val="26"/>
        </w:rPr>
        <w:t>а дотримання вимог Державного стандарту загальної середньої освіти, за якість і ефективність роботи педагогічного колективу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створює необхідні умови для участі учнів у позакласній та позашкільній роботі, проведення виховної роботи;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забезпечує дотримання вимог охорони дитинства, санітарно-гігієнічних та протипожежних норм, техніки безпеки;</w:t>
      </w:r>
    </w:p>
    <w:p w:rsidR="004941EC" w:rsidRPr="00140953" w:rsidRDefault="004941EC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вживає заходів до запобігання вживанню учнями алкоголю, наркотиків;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підтримує ініціативи щодо вдосконалення системи навчання та виховання, заохочення творчих пошуків, дослідно-експериментальної роботи педагогів;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заб</w:t>
      </w:r>
      <w:r w:rsidR="00184CED" w:rsidRPr="00140953">
        <w:rPr>
          <w:rFonts w:ascii="Times New Roman" w:hAnsi="Times New Roman" w:cs="Times New Roman"/>
          <w:sz w:val="26"/>
          <w:szCs w:val="26"/>
        </w:rPr>
        <w:t>езпечує права учнів</w:t>
      </w:r>
      <w:r w:rsidRPr="00140953">
        <w:rPr>
          <w:rFonts w:ascii="Times New Roman" w:hAnsi="Times New Roman" w:cs="Times New Roman"/>
          <w:sz w:val="26"/>
          <w:szCs w:val="26"/>
        </w:rPr>
        <w:t xml:space="preserve"> на захист їх від будь-яких форм фізичного або психічного насильства;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призначає класних керівників, завідуючих навчальними кабінетами, майстернями;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контролює організацію харчування і медичного обслуговування учнів;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здійснює контроль за проходженням працівниками </w:t>
      </w:r>
      <w:r w:rsidR="004941EC" w:rsidRPr="00140953">
        <w:rPr>
          <w:rFonts w:ascii="Times New Roman" w:hAnsi="Times New Roman" w:cs="Times New Roman"/>
          <w:sz w:val="26"/>
          <w:szCs w:val="26"/>
        </w:rPr>
        <w:t xml:space="preserve">та учнями </w:t>
      </w:r>
      <w:r w:rsidRPr="00140953">
        <w:rPr>
          <w:rFonts w:ascii="Times New Roman" w:hAnsi="Times New Roman" w:cs="Times New Roman"/>
          <w:sz w:val="26"/>
          <w:szCs w:val="26"/>
        </w:rPr>
        <w:t>у встановлені терміни обов’язкових медичних огляд</w:t>
      </w:r>
      <w:r w:rsidR="004941EC" w:rsidRPr="00140953">
        <w:rPr>
          <w:rFonts w:ascii="Times New Roman" w:hAnsi="Times New Roman" w:cs="Times New Roman"/>
          <w:sz w:val="26"/>
          <w:szCs w:val="26"/>
        </w:rPr>
        <w:t>ів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8641B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користується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в установленому порядку шкільним майном і коштами;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видає у межах своєї компетенції накази та розпорядження і контролює їх виконання;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за погодженням із профспілковим комітетом затверджує правила внутрішнього розпорядку, посадові обов’язки працівників навчального закладу;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створює умови для творчого зростання педагогічних працівників, пошуку та застосування ними ефективних форм і методів навчання та виховання;</w:t>
      </w:r>
    </w:p>
    <w:p w:rsidR="00E8641B" w:rsidRPr="00140953" w:rsidRDefault="00E8641B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видає у межах своєї компетенції накази та контролює їх виконання;</w:t>
      </w:r>
    </w:p>
    <w:p w:rsidR="00660553" w:rsidRPr="00140953" w:rsidRDefault="004941EC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щороку звітує про свою роботу на </w:t>
      </w:r>
      <w:r w:rsidR="00EC3665" w:rsidRPr="00140953">
        <w:rPr>
          <w:rFonts w:ascii="Times New Roman" w:hAnsi="Times New Roman" w:cs="Times New Roman"/>
          <w:sz w:val="26"/>
          <w:szCs w:val="26"/>
        </w:rPr>
        <w:t>заг</w:t>
      </w:r>
      <w:r w:rsidRPr="00140953">
        <w:rPr>
          <w:rFonts w:ascii="Times New Roman" w:hAnsi="Times New Roman" w:cs="Times New Roman"/>
          <w:sz w:val="26"/>
          <w:szCs w:val="26"/>
        </w:rPr>
        <w:t>альних зборах (конференції) колективу.</w:t>
      </w:r>
    </w:p>
    <w:p w:rsidR="00EC3665" w:rsidRPr="00140953" w:rsidRDefault="00660553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4.7</w:t>
      </w:r>
      <w:r w:rsidR="00EC3665" w:rsidRPr="00140953">
        <w:rPr>
          <w:rFonts w:ascii="Times New Roman" w:hAnsi="Times New Roman" w:cs="Times New Roman"/>
          <w:sz w:val="26"/>
          <w:szCs w:val="26"/>
        </w:rPr>
        <w:t>. У навчальному закладі створ</w:t>
      </w:r>
      <w:r w:rsidRPr="00140953">
        <w:rPr>
          <w:rFonts w:ascii="Times New Roman" w:hAnsi="Times New Roman" w:cs="Times New Roman"/>
          <w:sz w:val="26"/>
          <w:szCs w:val="26"/>
        </w:rPr>
        <w:t xml:space="preserve">юється постійно діючий 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колегіальний </w:t>
      </w:r>
      <w:r w:rsidR="00CC551A" w:rsidRPr="00140953">
        <w:rPr>
          <w:rFonts w:ascii="Times New Roman" w:hAnsi="Times New Roman" w:cs="Times New Roman"/>
          <w:sz w:val="26"/>
          <w:szCs w:val="26"/>
        </w:rPr>
        <w:t>орган -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педагогічна рада.</w:t>
      </w:r>
    </w:p>
    <w:p w:rsidR="00660553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Головою педагогічної ради є директор навчального закладу.</w:t>
      </w:r>
    </w:p>
    <w:p w:rsidR="00EC3665" w:rsidRPr="00140953" w:rsidRDefault="00660553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</w:t>
      </w:r>
      <w:r w:rsidR="002C60CE" w:rsidRPr="00140953">
        <w:rPr>
          <w:rFonts w:ascii="Times New Roman" w:hAnsi="Times New Roman" w:cs="Times New Roman"/>
          <w:sz w:val="26"/>
          <w:szCs w:val="26"/>
        </w:rPr>
        <w:t>8</w:t>
      </w:r>
      <w:r w:rsidR="00EC3665" w:rsidRPr="00140953">
        <w:rPr>
          <w:rFonts w:ascii="Times New Roman" w:hAnsi="Times New Roman" w:cs="Times New Roman"/>
          <w:sz w:val="26"/>
          <w:szCs w:val="26"/>
        </w:rPr>
        <w:t>. Педагогічна рада розглядає питання: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удосконалення і методичного заб</w:t>
      </w:r>
      <w:r w:rsidR="002C60CE" w:rsidRPr="00140953">
        <w:rPr>
          <w:rFonts w:ascii="Times New Roman" w:hAnsi="Times New Roman" w:cs="Times New Roman"/>
          <w:sz w:val="26"/>
          <w:szCs w:val="26"/>
        </w:rPr>
        <w:t xml:space="preserve">езпечення навчально-виховного </w:t>
      </w:r>
      <w:r w:rsidRPr="00140953">
        <w:rPr>
          <w:rFonts w:ascii="Times New Roman" w:hAnsi="Times New Roman" w:cs="Times New Roman"/>
          <w:sz w:val="26"/>
          <w:szCs w:val="26"/>
        </w:rPr>
        <w:t>процесу, планування</w:t>
      </w:r>
      <w:r w:rsidR="002C60CE" w:rsidRPr="00140953">
        <w:rPr>
          <w:rFonts w:ascii="Times New Roman" w:hAnsi="Times New Roman" w:cs="Times New Roman"/>
          <w:sz w:val="26"/>
          <w:szCs w:val="26"/>
        </w:rPr>
        <w:t>,</w:t>
      </w:r>
      <w:r w:rsidRPr="00140953">
        <w:rPr>
          <w:rFonts w:ascii="Times New Roman" w:hAnsi="Times New Roman" w:cs="Times New Roman"/>
          <w:sz w:val="26"/>
          <w:szCs w:val="26"/>
        </w:rPr>
        <w:t xml:space="preserve"> режиму роботи навчального закладу</w:t>
      </w:r>
      <w:r w:rsidR="002C60CE" w:rsidRPr="00140953">
        <w:rPr>
          <w:rFonts w:ascii="Times New Roman" w:hAnsi="Times New Roman" w:cs="Times New Roman"/>
          <w:sz w:val="26"/>
          <w:szCs w:val="26"/>
        </w:rPr>
        <w:t>, варіативної складової робочого навчального плану</w:t>
      </w:r>
      <w:r w:rsidRPr="00140953">
        <w:rPr>
          <w:rFonts w:ascii="Times New Roman" w:hAnsi="Times New Roman" w:cs="Times New Roman"/>
          <w:sz w:val="26"/>
          <w:szCs w:val="26"/>
        </w:rPr>
        <w:t>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переведення учнів до наступних класів і їх випуску, видачі документів про відповідний </w:t>
      </w:r>
      <w:r w:rsidR="002C60CE" w:rsidRPr="00140953">
        <w:rPr>
          <w:rFonts w:ascii="Times New Roman" w:hAnsi="Times New Roman" w:cs="Times New Roman"/>
          <w:sz w:val="26"/>
          <w:szCs w:val="26"/>
        </w:rPr>
        <w:t>рівень освіти, нагородження за успіхи</w:t>
      </w:r>
      <w:r w:rsidRPr="00140953">
        <w:rPr>
          <w:rFonts w:ascii="Times New Roman" w:hAnsi="Times New Roman" w:cs="Times New Roman"/>
          <w:sz w:val="26"/>
          <w:szCs w:val="26"/>
        </w:rPr>
        <w:t xml:space="preserve"> у навчанні;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підвищення кваліфікації педагогічних працівників, розвитку їхньої творчої ініціативи, впровадження у навчально-виховний процес досягнень науки і передового педагогічного досвіду;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морального та матеріально</w:t>
      </w:r>
      <w:r w:rsidR="00184CED" w:rsidRPr="00140953">
        <w:rPr>
          <w:rFonts w:ascii="Times New Roman" w:hAnsi="Times New Roman" w:cs="Times New Roman"/>
          <w:sz w:val="26"/>
          <w:szCs w:val="26"/>
        </w:rPr>
        <w:t>го заохочення учнів</w:t>
      </w:r>
      <w:r w:rsidRPr="00140953">
        <w:rPr>
          <w:rFonts w:ascii="Times New Roman" w:hAnsi="Times New Roman" w:cs="Times New Roman"/>
          <w:sz w:val="26"/>
          <w:szCs w:val="26"/>
        </w:rPr>
        <w:t xml:space="preserve"> та працівників навчального закл</w:t>
      </w:r>
      <w:r w:rsidR="002C60CE" w:rsidRPr="00140953">
        <w:rPr>
          <w:rFonts w:ascii="Times New Roman" w:hAnsi="Times New Roman" w:cs="Times New Roman"/>
          <w:sz w:val="26"/>
          <w:szCs w:val="26"/>
        </w:rPr>
        <w:t>аду;</w:t>
      </w:r>
    </w:p>
    <w:p w:rsidR="002C60CE" w:rsidRPr="00140953" w:rsidRDefault="002C60CE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участі в інноваційній та експериментальній діяльності навчального закладу, співпраці з вищими навчальними закладами та науковими установами;</w:t>
      </w:r>
    </w:p>
    <w:p w:rsidR="002C60CE" w:rsidRPr="00140953" w:rsidRDefault="002C60CE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морального заохочення батьків та осіб, що їх замінюють, та громадських діячів, які беруть участь в організації навчально-виховного процесу;</w:t>
      </w:r>
    </w:p>
    <w:p w:rsidR="002C60CE" w:rsidRPr="00140953" w:rsidRDefault="002C60CE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притягнення до дисциплінарної відповідальності учнів, працівників навчального закладу за невиконання ними своїх обов’язків.</w:t>
      </w:r>
    </w:p>
    <w:p w:rsidR="00EC3665" w:rsidRPr="00140953" w:rsidRDefault="002C60CE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lastRenderedPageBreak/>
        <w:t>4.9</w:t>
      </w:r>
      <w:r w:rsidR="00EC3665" w:rsidRPr="00140953">
        <w:rPr>
          <w:rFonts w:ascii="Times New Roman" w:hAnsi="Times New Roman" w:cs="Times New Roman"/>
          <w:sz w:val="26"/>
          <w:szCs w:val="26"/>
        </w:rPr>
        <w:t>. Робота педагогічної ради планується в довільній формі відповідно до потреб навчального закладу. Кількість засідань педагогічної ради визначається їх доцільністю, але не може бути менше чотирьох разів на рік.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Члени педагогічної ради мають право виносити на її розгляд актуальні питання навчально-виховного процесу. </w:t>
      </w:r>
    </w:p>
    <w:p w:rsidR="00EC3665" w:rsidRPr="00140953" w:rsidRDefault="002C60CE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4.10</w:t>
      </w:r>
      <w:r w:rsidR="00EC3665" w:rsidRPr="00140953">
        <w:rPr>
          <w:rFonts w:ascii="Times New Roman" w:hAnsi="Times New Roman" w:cs="Times New Roman"/>
          <w:sz w:val="26"/>
          <w:szCs w:val="26"/>
        </w:rPr>
        <w:t>. У навчальному закладі можуть створюватись учнівські та вчительські громадські організації, що діють відповідно до чинного законодавства України.</w:t>
      </w:r>
    </w:p>
    <w:p w:rsidR="00682D0B" w:rsidRPr="00140953" w:rsidRDefault="00682D0B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011BA2" w:rsidRPr="00140953" w:rsidRDefault="00011BA2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40953">
        <w:rPr>
          <w:rFonts w:ascii="Times New Roman" w:hAnsi="Times New Roman" w:cs="Times New Roman"/>
          <w:b/>
          <w:bCs/>
          <w:sz w:val="26"/>
          <w:szCs w:val="26"/>
        </w:rPr>
        <w:t>V. МАТЕРІАЛЬНО-ТЕХНІЧНА БАЗА</w:t>
      </w:r>
    </w:p>
    <w:p w:rsidR="00011BA2" w:rsidRPr="00140953" w:rsidRDefault="00011BA2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5.1. Матеріально-технічна база навчального закладу включає будівлі, споруди, </w:t>
      </w:r>
      <w:r w:rsidR="0091154B" w:rsidRPr="00140953">
        <w:rPr>
          <w:rFonts w:ascii="Times New Roman" w:hAnsi="Times New Roman" w:cs="Times New Roman"/>
          <w:sz w:val="26"/>
          <w:szCs w:val="26"/>
        </w:rPr>
        <w:t xml:space="preserve">шкільний басейн, </w:t>
      </w:r>
      <w:r w:rsidRPr="00140953">
        <w:rPr>
          <w:rFonts w:ascii="Times New Roman" w:hAnsi="Times New Roman" w:cs="Times New Roman"/>
          <w:sz w:val="26"/>
          <w:szCs w:val="26"/>
        </w:rPr>
        <w:t>землю, комунікації, обладнання, інші матеріальні цінності, вартість яких відображено у балансі навчального закладу.</w:t>
      </w:r>
    </w:p>
    <w:p w:rsidR="00011BA2" w:rsidRPr="00140953" w:rsidRDefault="00011BA2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5.2. Майно навчального закладу належить </w:t>
      </w:r>
      <w:r w:rsidR="00AB1546" w:rsidRPr="00140953">
        <w:rPr>
          <w:rFonts w:ascii="Times New Roman" w:hAnsi="Times New Roman" w:cs="Times New Roman"/>
          <w:sz w:val="26"/>
          <w:szCs w:val="26"/>
        </w:rPr>
        <w:t>територіальній громаді міста Києві, від імені якої виступають Київська міська рада та уповноважені нею органи.</w:t>
      </w:r>
    </w:p>
    <w:p w:rsidR="00011BA2" w:rsidRPr="00140953" w:rsidRDefault="00011BA2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5.3. Навчальний заклад має право виключно за згодою власника або уповноваженого ним органу: відчужувати закріплене майно, надавати в оренду або безоплатне користування (позичку), передавати в заставу нерухоме майно, обладнання, інвентар та інші цінності, а також списувати з балансу основні засоби в установленому порядку.</w:t>
      </w:r>
    </w:p>
    <w:p w:rsidR="00011BA2" w:rsidRPr="00140953" w:rsidRDefault="00011BA2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5.4. Навчальний заклад відповідно до чинного законодавства користується землею, іншими природними ресурсами і несе відповідальність за дотримання вимог та норм з їх охорони.</w:t>
      </w:r>
    </w:p>
    <w:p w:rsidR="00011BA2" w:rsidRPr="00140953" w:rsidRDefault="00011BA2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5.5. Вилучення основних фондів, оборотних коштів та іншого майна навчального закладу проводиться лише у випадках, передбачених чинним законодавством. Збитки, завдані навчальному закладу внаслідок порушення його майнових прав іншими юридичними та фізичними особами, відшкодовуються відповідно до чинного законодавства.</w:t>
      </w:r>
    </w:p>
    <w:p w:rsidR="00011BA2" w:rsidRPr="00140953" w:rsidRDefault="00011BA2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5.6. Для забезпечення навчально-виховного процесу база навчального закладу складається із навчальних кабінетів, майстерень, а також спортивної зали, бібліотеки, архіву, медичного, стоматологічного, комп’ютерних кабінетів, харчоблоку, обідньої зали та буфету, приміщення для технічного та навчально-допоміжного персоналу, кімнати психологічного розвантаження тощо.</w:t>
      </w:r>
    </w:p>
    <w:p w:rsidR="00011BA2" w:rsidRPr="00140953" w:rsidRDefault="00011BA2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5.7. Навчальний заклад</w:t>
      </w:r>
      <w:r w:rsidR="00E8641B" w:rsidRPr="00140953">
        <w:rPr>
          <w:rFonts w:ascii="Times New Roman" w:hAnsi="Times New Roman" w:cs="Times New Roman"/>
          <w:sz w:val="26"/>
          <w:szCs w:val="26"/>
        </w:rPr>
        <w:t xml:space="preserve"> користується </w:t>
      </w:r>
      <w:r w:rsidRPr="00140953">
        <w:rPr>
          <w:rFonts w:ascii="Times New Roman" w:hAnsi="Times New Roman" w:cs="Times New Roman"/>
          <w:sz w:val="26"/>
          <w:szCs w:val="26"/>
        </w:rPr>
        <w:t>земельн</w:t>
      </w:r>
      <w:r w:rsidR="00E8641B" w:rsidRPr="00140953">
        <w:rPr>
          <w:rFonts w:ascii="Times New Roman" w:hAnsi="Times New Roman" w:cs="Times New Roman"/>
          <w:sz w:val="26"/>
          <w:szCs w:val="26"/>
        </w:rPr>
        <w:t>ою</w:t>
      </w:r>
      <w:r w:rsidRPr="00140953">
        <w:rPr>
          <w:rFonts w:ascii="Times New Roman" w:hAnsi="Times New Roman" w:cs="Times New Roman"/>
          <w:sz w:val="26"/>
          <w:szCs w:val="26"/>
        </w:rPr>
        <w:t xml:space="preserve"> ділянк</w:t>
      </w:r>
      <w:r w:rsidR="00E8641B" w:rsidRPr="00140953">
        <w:rPr>
          <w:rFonts w:ascii="Times New Roman" w:hAnsi="Times New Roman" w:cs="Times New Roman"/>
          <w:sz w:val="26"/>
          <w:szCs w:val="26"/>
        </w:rPr>
        <w:t>ою</w:t>
      </w:r>
      <w:r w:rsidRPr="00140953">
        <w:rPr>
          <w:rFonts w:ascii="Times New Roman" w:hAnsi="Times New Roman" w:cs="Times New Roman"/>
          <w:sz w:val="26"/>
          <w:szCs w:val="26"/>
        </w:rPr>
        <w:t>, де розміщуються спортивний  майданчик,</w:t>
      </w:r>
      <w:r w:rsidR="00F7292D" w:rsidRPr="00140953">
        <w:rPr>
          <w:rFonts w:ascii="Times New Roman" w:hAnsi="Times New Roman" w:cs="Times New Roman"/>
          <w:sz w:val="26"/>
          <w:szCs w:val="26"/>
        </w:rPr>
        <w:t>басуйн,</w:t>
      </w:r>
      <w:r w:rsidRPr="00140953">
        <w:rPr>
          <w:rFonts w:ascii="Times New Roman" w:hAnsi="Times New Roman" w:cs="Times New Roman"/>
          <w:sz w:val="26"/>
          <w:szCs w:val="26"/>
        </w:rPr>
        <w:t xml:space="preserve"> зона відпочинку, господарські та навчальні будівлі тощо.</w:t>
      </w:r>
    </w:p>
    <w:p w:rsidR="005C0174" w:rsidRPr="00140953" w:rsidRDefault="005C0174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5.8. Юридичну відповідальність за збереження майна навчального закладу несе заступник директора з господарської частини.</w:t>
      </w:r>
    </w:p>
    <w:p w:rsidR="005C0174" w:rsidRPr="00140953" w:rsidRDefault="005C0174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5.9. Працівники навчального закладу несуть відповідальність за майно згідно укладання договору на матеріальну відповідальність.</w:t>
      </w:r>
    </w:p>
    <w:p w:rsidR="005C0174" w:rsidRPr="00140953" w:rsidRDefault="005C0174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5.10.</w:t>
      </w:r>
      <w:r w:rsidR="00AB1546" w:rsidRPr="00140953">
        <w:rPr>
          <w:rFonts w:ascii="Times New Roman" w:hAnsi="Times New Roman" w:cs="Times New Roman"/>
          <w:sz w:val="26"/>
          <w:szCs w:val="26"/>
        </w:rPr>
        <w:t xml:space="preserve"> При переході в інші навчальні приміщення учні переносять речі з собою. При виході із навчального закладу (робота на подвір’ї, прогулянка, спортивні заняття, змагання тощо) речі учнів залишаються в класі, де встановлюється черговий учень. Відповідальність за їх збереження несе вчитель, який проводить захід.</w:t>
      </w:r>
    </w:p>
    <w:p w:rsidR="00967A1A" w:rsidRPr="00140953" w:rsidRDefault="00967A1A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5.11. Вхід до навчального закладу сторонніх осіб забороняється. Батьки учнів приймаються черговим адміністратором або черговим учителем та охороною.</w:t>
      </w:r>
    </w:p>
    <w:p w:rsidR="00AB1546" w:rsidRPr="00140953" w:rsidRDefault="00967A1A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5.12</w:t>
      </w:r>
      <w:r w:rsidR="00AB1546" w:rsidRPr="00140953">
        <w:rPr>
          <w:rFonts w:ascii="Times New Roman" w:hAnsi="Times New Roman" w:cs="Times New Roman"/>
          <w:sz w:val="26"/>
          <w:szCs w:val="26"/>
        </w:rPr>
        <w:t>. Відвідування уроків батьками допускається лише з дозволу директора навчального закладу.</w:t>
      </w:r>
    </w:p>
    <w:p w:rsidR="005C0174" w:rsidRPr="00140953" w:rsidRDefault="00967A1A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5.13</w:t>
      </w:r>
      <w:r w:rsidR="00682D0B" w:rsidRPr="00140953">
        <w:rPr>
          <w:rFonts w:ascii="Times New Roman" w:hAnsi="Times New Roman" w:cs="Times New Roman"/>
          <w:sz w:val="26"/>
          <w:szCs w:val="26"/>
        </w:rPr>
        <w:t xml:space="preserve">. Працівники навчального закладу, учні та їх батьки несуть матеріальну відповідальність за пошкодження, спричинені будівлі, навчальному або іншому </w:t>
      </w:r>
      <w:r w:rsidR="00682D0B" w:rsidRPr="00140953">
        <w:rPr>
          <w:rFonts w:ascii="Times New Roman" w:hAnsi="Times New Roman" w:cs="Times New Roman"/>
          <w:sz w:val="26"/>
          <w:szCs w:val="26"/>
        </w:rPr>
        <w:lastRenderedPageBreak/>
        <w:t>обладнанню, ремонту та іншому обладнанню, ремонту та іншому майну у розмірах і формах, встановлених законодавством.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682D0B" w:rsidRPr="00140953" w:rsidRDefault="00682D0B" w:rsidP="0090440C">
      <w:pPr>
        <w:widowControl/>
        <w:spacing w:line="240" w:lineRule="auto"/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EC3665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40953">
        <w:rPr>
          <w:rFonts w:ascii="Times New Roman" w:hAnsi="Times New Roman" w:cs="Times New Roman"/>
          <w:b/>
          <w:bCs/>
          <w:sz w:val="26"/>
          <w:szCs w:val="26"/>
        </w:rPr>
        <w:t>VІ. ФІНАНСОВО-ГОСПОДАРСЬКА ДІЯЛЬНІСТЬ</w:t>
      </w:r>
    </w:p>
    <w:p w:rsidR="00CC551A" w:rsidRPr="00140953" w:rsidRDefault="00CC551A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07E8A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6.1.</w:t>
      </w:r>
      <w:r w:rsidR="005650E2" w:rsidRPr="00140953">
        <w:rPr>
          <w:rFonts w:ascii="Times New Roman" w:hAnsi="Times New Roman" w:cs="Times New Roman"/>
          <w:sz w:val="26"/>
          <w:szCs w:val="26"/>
        </w:rPr>
        <w:t xml:space="preserve"> Навчальний заклад утримається за рахунок коштів бюджету м.Києва, інших надходжень не заборонених законодавством, від надання платних послуг, а також благодійних коштів громадян, підприємств, установ та організацій.</w:t>
      </w:r>
    </w:p>
    <w:p w:rsidR="00707E8A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Фінансово-господарська діяльність навчального закладу здійснюється на основі його кошторису.</w:t>
      </w:r>
    </w:p>
    <w:p w:rsidR="00201270" w:rsidRPr="00140953" w:rsidRDefault="00201270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6.2. Навчальний заклад є неприбутковою юридичною собою.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6.</w:t>
      </w:r>
      <w:r w:rsidR="00201270" w:rsidRPr="00140953">
        <w:rPr>
          <w:rFonts w:ascii="Times New Roman" w:hAnsi="Times New Roman" w:cs="Times New Roman"/>
          <w:sz w:val="26"/>
          <w:szCs w:val="26"/>
        </w:rPr>
        <w:t>3</w:t>
      </w:r>
      <w:r w:rsidR="003C233D" w:rsidRPr="00140953">
        <w:rPr>
          <w:rFonts w:ascii="Times New Roman" w:hAnsi="Times New Roman" w:cs="Times New Roman"/>
          <w:sz w:val="26"/>
          <w:szCs w:val="26"/>
        </w:rPr>
        <w:t>. У навчальному закладі</w:t>
      </w:r>
      <w:r w:rsidRPr="00140953">
        <w:rPr>
          <w:rFonts w:ascii="Times New Roman" w:hAnsi="Times New Roman" w:cs="Times New Roman"/>
          <w:sz w:val="26"/>
          <w:szCs w:val="26"/>
        </w:rPr>
        <w:t xml:space="preserve"> створюється фонд загального обов’язкового навчання, який формується з урахуванням матеріально-побутових </w:t>
      </w:r>
      <w:r w:rsidR="005650E2" w:rsidRPr="00140953">
        <w:rPr>
          <w:rFonts w:ascii="Times New Roman" w:hAnsi="Times New Roman" w:cs="Times New Roman"/>
          <w:sz w:val="26"/>
          <w:szCs w:val="26"/>
        </w:rPr>
        <w:t>потреб учнів за рахунок коштів власника</w:t>
      </w:r>
      <w:r w:rsidRPr="00140953">
        <w:rPr>
          <w:rFonts w:ascii="Times New Roman" w:hAnsi="Times New Roman" w:cs="Times New Roman"/>
          <w:sz w:val="26"/>
          <w:szCs w:val="26"/>
        </w:rPr>
        <w:t xml:space="preserve"> та бюджету в розмірі не менше трьох відсотків витрат на його поточне утримання, а також за рахунок коштів, залучених з інших джерел.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Кошти фонду загального обов’язкового навчан</w:t>
      </w:r>
      <w:r w:rsidR="003C233D" w:rsidRPr="00140953">
        <w:rPr>
          <w:rFonts w:ascii="Times New Roman" w:hAnsi="Times New Roman" w:cs="Times New Roman"/>
          <w:sz w:val="26"/>
          <w:szCs w:val="26"/>
        </w:rPr>
        <w:t>ня зберігаються на рахунку</w:t>
      </w:r>
      <w:r w:rsidRPr="00140953">
        <w:rPr>
          <w:rFonts w:ascii="Times New Roman" w:hAnsi="Times New Roman" w:cs="Times New Roman"/>
          <w:sz w:val="26"/>
          <w:szCs w:val="26"/>
        </w:rPr>
        <w:t xml:space="preserve"> навчального закладу в установі банку і витрачаються відповідно до кошторису, що затверджується директором навчального закладу.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Облік і використання коштів фонду загального обов’яз</w:t>
      </w:r>
      <w:r w:rsidR="003C233D" w:rsidRPr="00140953">
        <w:rPr>
          <w:rFonts w:ascii="Times New Roman" w:hAnsi="Times New Roman" w:cs="Times New Roman"/>
          <w:sz w:val="26"/>
          <w:szCs w:val="26"/>
        </w:rPr>
        <w:t xml:space="preserve">кового навчання здійснюються </w:t>
      </w:r>
      <w:r w:rsidRPr="00140953">
        <w:rPr>
          <w:rFonts w:ascii="Times New Roman" w:hAnsi="Times New Roman" w:cs="Times New Roman"/>
          <w:sz w:val="26"/>
          <w:szCs w:val="26"/>
        </w:rPr>
        <w:t xml:space="preserve"> навчальним закладом згідно з наказом директора, що видається на підставі рішення ради навчального закладу, відповідно до порядку, передбаченого чинним законодавством.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Контроль за правильним використанням коштів фонду загального обов’язкового навчання здійснюють органи виконавчої влади або органи місцевого самоврядування, органи управління освітою.</w:t>
      </w:r>
    </w:p>
    <w:p w:rsidR="00EC3665" w:rsidRPr="00140953" w:rsidRDefault="00CC551A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6.</w:t>
      </w:r>
      <w:r w:rsidR="00201270" w:rsidRPr="00140953">
        <w:rPr>
          <w:rFonts w:ascii="Times New Roman" w:hAnsi="Times New Roman" w:cs="Times New Roman"/>
          <w:sz w:val="26"/>
          <w:szCs w:val="26"/>
        </w:rPr>
        <w:t>4</w:t>
      </w:r>
      <w:r w:rsidRPr="00140953">
        <w:rPr>
          <w:rFonts w:ascii="Times New Roman" w:hAnsi="Times New Roman" w:cs="Times New Roman"/>
          <w:sz w:val="26"/>
          <w:szCs w:val="26"/>
        </w:rPr>
        <w:t xml:space="preserve">. 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Навчальний заклад має право на придбання та оренду необхідного обладнання та інші матеріальні ресурси, користуватися послугами будь-якого підприємства, установи, організації або фізичної особи, фінансувати за рахунок власних надходжень заходи, що сприяють поліпшенню соціально-побутових умов колективу. </w:t>
      </w:r>
    </w:p>
    <w:p w:rsidR="00EC3665" w:rsidRPr="00140953" w:rsidRDefault="00CC551A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6.</w:t>
      </w:r>
      <w:r w:rsidR="00201270" w:rsidRPr="00140953">
        <w:rPr>
          <w:rFonts w:ascii="Times New Roman" w:hAnsi="Times New Roman" w:cs="Times New Roman"/>
          <w:sz w:val="26"/>
          <w:szCs w:val="26"/>
        </w:rPr>
        <w:t>5</w:t>
      </w:r>
      <w:r w:rsidRPr="00140953">
        <w:rPr>
          <w:rFonts w:ascii="Times New Roman" w:hAnsi="Times New Roman" w:cs="Times New Roman"/>
          <w:sz w:val="26"/>
          <w:szCs w:val="26"/>
        </w:rPr>
        <w:t xml:space="preserve">. </w:t>
      </w:r>
      <w:r w:rsidR="00EC3665" w:rsidRPr="00140953">
        <w:rPr>
          <w:rFonts w:ascii="Times New Roman" w:hAnsi="Times New Roman" w:cs="Times New Roman"/>
          <w:sz w:val="26"/>
          <w:szCs w:val="26"/>
        </w:rPr>
        <w:t>Порядок діловодства і бухгалтерського обліку в навчальному закладі визначається законодавством та нормативно-правовими актами Міністерства освіти і науки</w:t>
      </w:r>
      <w:r w:rsidR="00707E8A" w:rsidRPr="00140953">
        <w:rPr>
          <w:rFonts w:ascii="Times New Roman" w:hAnsi="Times New Roman" w:cs="Times New Roman"/>
          <w:sz w:val="26"/>
          <w:szCs w:val="26"/>
        </w:rPr>
        <w:t>, молоді та спорту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України та інших центральних органів виконавчої влади, яким підпорядков</w:t>
      </w:r>
      <w:r w:rsidR="005650E2" w:rsidRPr="00140953">
        <w:rPr>
          <w:rFonts w:ascii="Times New Roman" w:hAnsi="Times New Roman" w:cs="Times New Roman"/>
          <w:sz w:val="26"/>
          <w:szCs w:val="26"/>
        </w:rPr>
        <w:t>ується навчальний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заклад. </w:t>
      </w:r>
      <w:r w:rsidR="005650E2" w:rsidRPr="00140953">
        <w:rPr>
          <w:rFonts w:ascii="Times New Roman" w:hAnsi="Times New Roman" w:cs="Times New Roman"/>
          <w:sz w:val="26"/>
          <w:szCs w:val="26"/>
        </w:rPr>
        <w:t>Б</w:t>
      </w:r>
      <w:r w:rsidR="00EC3665" w:rsidRPr="00140953">
        <w:rPr>
          <w:rFonts w:ascii="Times New Roman" w:hAnsi="Times New Roman" w:cs="Times New Roman"/>
          <w:sz w:val="26"/>
          <w:szCs w:val="26"/>
        </w:rPr>
        <w:t>ухгалтерський облік може здійснювати</w:t>
      </w:r>
      <w:r w:rsidR="00707E8A" w:rsidRPr="00140953">
        <w:rPr>
          <w:rFonts w:ascii="Times New Roman" w:hAnsi="Times New Roman" w:cs="Times New Roman"/>
          <w:sz w:val="26"/>
          <w:szCs w:val="26"/>
        </w:rPr>
        <w:t>ся</w:t>
      </w:r>
      <w:r w:rsidR="00EC3665" w:rsidRPr="00140953">
        <w:rPr>
          <w:rFonts w:ascii="Times New Roman" w:hAnsi="Times New Roman" w:cs="Times New Roman"/>
          <w:sz w:val="26"/>
          <w:szCs w:val="26"/>
        </w:rPr>
        <w:t xml:space="preserve"> самостійно або через централізовану бухгалтерію</w:t>
      </w:r>
      <w:r w:rsidR="005650E2" w:rsidRPr="00140953">
        <w:rPr>
          <w:rFonts w:ascii="Times New Roman" w:hAnsi="Times New Roman" w:cs="Times New Roman"/>
          <w:sz w:val="26"/>
          <w:szCs w:val="26"/>
        </w:rPr>
        <w:t xml:space="preserve"> управління освіти Дарницької районної державної адміністрації</w:t>
      </w:r>
      <w:r w:rsidR="00EC3665" w:rsidRPr="00140953">
        <w:rPr>
          <w:rFonts w:ascii="Times New Roman" w:hAnsi="Times New Roman" w:cs="Times New Roman"/>
          <w:sz w:val="26"/>
          <w:szCs w:val="26"/>
        </w:rPr>
        <w:t>.</w:t>
      </w:r>
    </w:p>
    <w:p w:rsidR="00201270" w:rsidRPr="00140953" w:rsidRDefault="00201270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6.6. Навчальному закладу надається повна фінансова самостійність. Він працює за індивідуальним штатним розписом та має власні рахунки, які формуються з урахуванням </w:t>
      </w:r>
      <w:r w:rsidR="00C066F3" w:rsidRPr="00140953">
        <w:rPr>
          <w:rFonts w:ascii="Times New Roman" w:hAnsi="Times New Roman" w:cs="Times New Roman"/>
          <w:sz w:val="26"/>
          <w:szCs w:val="26"/>
        </w:rPr>
        <w:t>надання освітніх послуг та благодійних внесків батьків або юридичних осіб у розмірі визначеному угодою.</w:t>
      </w:r>
    </w:p>
    <w:p w:rsidR="00C066F3" w:rsidRPr="00140953" w:rsidRDefault="00C066F3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Кошти цих рахунків зберігаються на власному рахунку навчального закладу і витрачаються відповідно до кошторису, що затверджується головою батьківського комітету та директором навчального закладу, облік і витрачання коштів спец рахунків проводиться згідно чинного законодавства. Підставою для витрачання коштів спецрахунків є наказ директора погоджений батьківським комітетом.</w:t>
      </w:r>
    </w:p>
    <w:p w:rsidR="00727B21" w:rsidRPr="00140953" w:rsidRDefault="00CC551A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6.</w:t>
      </w:r>
      <w:r w:rsidR="00201270" w:rsidRPr="00140953">
        <w:rPr>
          <w:rFonts w:ascii="Times New Roman" w:hAnsi="Times New Roman" w:cs="Times New Roman"/>
          <w:sz w:val="26"/>
          <w:szCs w:val="26"/>
        </w:rPr>
        <w:t>7</w:t>
      </w:r>
      <w:r w:rsidRPr="00140953">
        <w:rPr>
          <w:rFonts w:ascii="Times New Roman" w:hAnsi="Times New Roman" w:cs="Times New Roman"/>
          <w:sz w:val="26"/>
          <w:szCs w:val="26"/>
        </w:rPr>
        <w:t xml:space="preserve">. </w:t>
      </w:r>
      <w:r w:rsidR="00727B21" w:rsidRPr="00140953">
        <w:rPr>
          <w:rFonts w:ascii="Times New Roman" w:hAnsi="Times New Roman" w:cs="Times New Roman"/>
          <w:sz w:val="26"/>
          <w:szCs w:val="26"/>
        </w:rPr>
        <w:t>Звітність про діяльність навчального закладу встановлюється відповідно до чинного законодавства України.</w:t>
      </w:r>
    </w:p>
    <w:p w:rsidR="003D0871" w:rsidRPr="00140953" w:rsidRDefault="003D0871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C3665" w:rsidRPr="00140953" w:rsidRDefault="00EC3665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40953"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>VII</w:t>
      </w:r>
      <w:r w:rsidRPr="00140953">
        <w:rPr>
          <w:rFonts w:ascii="Times New Roman" w:hAnsi="Times New Roman" w:cs="Times New Roman"/>
          <w:b/>
          <w:bCs/>
          <w:sz w:val="26"/>
          <w:szCs w:val="26"/>
        </w:rPr>
        <w:t>. МІЖНАРОДНЕ СПІВРОБІТНИЦТВО</w:t>
      </w:r>
    </w:p>
    <w:p w:rsidR="00CC551A" w:rsidRPr="00140953" w:rsidRDefault="00CC551A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EC3665" w:rsidP="0090440C">
      <w:pPr>
        <w:pStyle w:val="21"/>
        <w:rPr>
          <w:sz w:val="26"/>
          <w:szCs w:val="26"/>
          <w:lang w:val="uk-UA"/>
        </w:rPr>
      </w:pPr>
      <w:r w:rsidRPr="00140953">
        <w:rPr>
          <w:sz w:val="26"/>
          <w:szCs w:val="26"/>
          <w:lang w:val="uk-UA"/>
        </w:rPr>
        <w:t>7.1. Навчальний заклад за наявності належної матеріально-технічної та соціально-культурної бази, власних надходжень має право проводити міжнародний учнівський та педагогічний обмін у рамках освітніх програм, проектів, встановлювати відповідно до законодавства прямі зв’язки з міжнародними організаціями та освітніми асоціаціями.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7.2. Навчальний заклад має право відповідно до чинного законодавства укладати угоди про співробітництво з навчальними закладами, науковими установами, підприємствами, організаціями, громадськими об’єднаннями інших країн.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0953">
        <w:rPr>
          <w:rFonts w:ascii="Times New Roman" w:hAnsi="Times New Roman" w:cs="Times New Roman"/>
          <w:b/>
          <w:bCs/>
          <w:sz w:val="26"/>
          <w:szCs w:val="26"/>
        </w:rPr>
        <w:t xml:space="preserve">VІІІ. КОНТРОЛЬ ЗА ДІЯЛЬНІСТЮ НАВЧАЛЬНОГО ЗАКЛАДУ </w:t>
      </w:r>
    </w:p>
    <w:p w:rsidR="00CC551A" w:rsidRPr="00140953" w:rsidRDefault="00CC551A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 8.1. Державний контроль за діяльністю навчального закладу здійснюється з метою забезпечення реалізації єдиної державної політики в сфері загальної середньої освіти.</w:t>
      </w:r>
    </w:p>
    <w:p w:rsidR="00EC3665" w:rsidRPr="00140953" w:rsidRDefault="00EC3665" w:rsidP="0090440C">
      <w:pPr>
        <w:pStyle w:val="21"/>
        <w:rPr>
          <w:sz w:val="26"/>
          <w:szCs w:val="26"/>
          <w:lang w:val="uk-UA"/>
        </w:rPr>
      </w:pPr>
      <w:r w:rsidRPr="00140953">
        <w:rPr>
          <w:sz w:val="26"/>
          <w:szCs w:val="26"/>
          <w:lang w:val="uk-UA"/>
        </w:rPr>
        <w:t xml:space="preserve"> 8.2. Державний контроль здійсню</w:t>
      </w:r>
      <w:r w:rsidR="003C233D" w:rsidRPr="00140953">
        <w:rPr>
          <w:sz w:val="26"/>
          <w:szCs w:val="26"/>
          <w:lang w:val="uk-UA"/>
        </w:rPr>
        <w:t xml:space="preserve">ють Міністерство освіти і науки, молоді та спорту </w:t>
      </w:r>
      <w:r w:rsidRPr="00140953">
        <w:rPr>
          <w:sz w:val="26"/>
          <w:szCs w:val="26"/>
          <w:lang w:val="uk-UA"/>
        </w:rPr>
        <w:t xml:space="preserve">України, Державна інспекція навчальних закладів, </w:t>
      </w:r>
      <w:r w:rsidR="005650E2" w:rsidRPr="00140953">
        <w:rPr>
          <w:sz w:val="26"/>
          <w:szCs w:val="26"/>
          <w:lang w:val="uk-UA"/>
        </w:rPr>
        <w:t>власни</w:t>
      </w:r>
      <w:r w:rsidR="003C233D" w:rsidRPr="00140953">
        <w:rPr>
          <w:sz w:val="26"/>
          <w:szCs w:val="26"/>
          <w:lang w:val="uk-UA"/>
        </w:rPr>
        <w:t>к, відповідні органи управління освітою.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8.3. Основною формою державного контролю за діяльністю навчального закладу є атестація, що проводиться не рідше одного разу на десять років у порядку, встановленому Міністерством освіти і науки</w:t>
      </w:r>
      <w:r w:rsidR="00707E8A" w:rsidRPr="00140953">
        <w:rPr>
          <w:rFonts w:ascii="Times New Roman" w:hAnsi="Times New Roman" w:cs="Times New Roman"/>
          <w:sz w:val="26"/>
          <w:szCs w:val="26"/>
        </w:rPr>
        <w:t>, молоді та спорту</w:t>
      </w:r>
      <w:r w:rsidRPr="00140953">
        <w:rPr>
          <w:rFonts w:ascii="Times New Roman" w:hAnsi="Times New Roman" w:cs="Times New Roman"/>
          <w:sz w:val="26"/>
          <w:szCs w:val="26"/>
        </w:rPr>
        <w:t xml:space="preserve"> України.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У період між атестацією проводяться перевірки (інспектування) навчального закладу з питань, пов’язаних з його навчально-виховною діяльністю. Зміст, види і періодичність цих перевірок визначаються залежно від стану навчально-виховної роботи, але не частіше 1-2 разів на рік. Перевірки з питань, не пов’язаних з навчально-виховною діяльністю, проводят</w:t>
      </w:r>
      <w:r w:rsidR="003C233D" w:rsidRPr="00140953">
        <w:rPr>
          <w:rFonts w:ascii="Times New Roman" w:hAnsi="Times New Roman" w:cs="Times New Roman"/>
          <w:sz w:val="26"/>
          <w:szCs w:val="26"/>
        </w:rPr>
        <w:t xml:space="preserve">ься його </w:t>
      </w:r>
      <w:r w:rsidR="009B14C5" w:rsidRPr="00140953">
        <w:rPr>
          <w:rFonts w:ascii="Times New Roman" w:hAnsi="Times New Roman" w:cs="Times New Roman"/>
          <w:sz w:val="26"/>
          <w:szCs w:val="26"/>
        </w:rPr>
        <w:t>влас</w:t>
      </w:r>
      <w:r w:rsidR="003C233D" w:rsidRPr="00140953">
        <w:rPr>
          <w:rFonts w:ascii="Times New Roman" w:hAnsi="Times New Roman" w:cs="Times New Roman"/>
          <w:sz w:val="26"/>
          <w:szCs w:val="26"/>
        </w:rPr>
        <w:t>ником</w:t>
      </w:r>
      <w:r w:rsidRPr="00140953">
        <w:rPr>
          <w:rFonts w:ascii="Times New Roman" w:hAnsi="Times New Roman" w:cs="Times New Roman"/>
          <w:sz w:val="26"/>
          <w:szCs w:val="26"/>
        </w:rPr>
        <w:t xml:space="preserve"> відповідно до законодавства.</w:t>
      </w:r>
      <w:r w:rsidRPr="0014095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C03DAA" w:rsidRDefault="00C03DAA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EC3665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40953">
        <w:rPr>
          <w:rFonts w:ascii="Times New Roman" w:hAnsi="Times New Roman" w:cs="Times New Roman"/>
          <w:b/>
          <w:bCs/>
          <w:sz w:val="26"/>
          <w:szCs w:val="26"/>
        </w:rPr>
        <w:t>ІХ. РЕОРГАНІЗАЦІЯ АБО ЛІКВІДАЦІЯ НАВЧАЛЬНОГО ЗАКЛАДУ</w:t>
      </w:r>
    </w:p>
    <w:p w:rsidR="00CC551A" w:rsidRPr="00140953" w:rsidRDefault="00CC551A" w:rsidP="0090440C">
      <w:pPr>
        <w:widowControl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9.1. Рішення про реорганізацію або ліквідацію навчального закладу приймає </w:t>
      </w:r>
      <w:r w:rsidR="009B14C5" w:rsidRPr="00140953">
        <w:rPr>
          <w:rFonts w:ascii="Times New Roman" w:hAnsi="Times New Roman" w:cs="Times New Roman"/>
          <w:sz w:val="26"/>
          <w:szCs w:val="26"/>
        </w:rPr>
        <w:t>влас</w:t>
      </w:r>
      <w:r w:rsidRPr="00140953">
        <w:rPr>
          <w:rFonts w:ascii="Times New Roman" w:hAnsi="Times New Roman" w:cs="Times New Roman"/>
          <w:sz w:val="26"/>
          <w:szCs w:val="26"/>
        </w:rPr>
        <w:t xml:space="preserve">ник. 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Реорганізація навчального закладу відбувається шляхом злиття, приєднання, поділу, виділення.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 xml:space="preserve">Ліквідація проводиться ліквідаційною комісією, призначеною </w:t>
      </w:r>
      <w:r w:rsidR="009B14C5" w:rsidRPr="00140953">
        <w:rPr>
          <w:rFonts w:ascii="Times New Roman" w:hAnsi="Times New Roman" w:cs="Times New Roman"/>
          <w:sz w:val="26"/>
          <w:szCs w:val="26"/>
        </w:rPr>
        <w:t>влас</w:t>
      </w:r>
      <w:r w:rsidRPr="00140953">
        <w:rPr>
          <w:rFonts w:ascii="Times New Roman" w:hAnsi="Times New Roman" w:cs="Times New Roman"/>
          <w:sz w:val="26"/>
          <w:szCs w:val="26"/>
        </w:rPr>
        <w:t>ником, а у випадках ліквідації за рішенням господарського суду-ліквідаційною комісією, призначеною цим органом.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З часу призначення ліквідаційної комісії до неї переходять повноваження щодо управління навчальним закладом.</w:t>
      </w:r>
    </w:p>
    <w:p w:rsidR="00EC3665" w:rsidRPr="00140953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9.2. Ліквідаційна комісія оцінює наявне майно навчального закладу, виявляє його дебіторів і кредиторів і розраховується з ними, складає ліквідаційний баланс і</w:t>
      </w:r>
      <w:r w:rsidR="003C233D" w:rsidRPr="00140953">
        <w:rPr>
          <w:rFonts w:ascii="Times New Roman" w:hAnsi="Times New Roman" w:cs="Times New Roman"/>
          <w:sz w:val="26"/>
          <w:szCs w:val="26"/>
        </w:rPr>
        <w:t xml:space="preserve"> представляє його </w:t>
      </w:r>
      <w:r w:rsidR="009B14C5" w:rsidRPr="00140953">
        <w:rPr>
          <w:rFonts w:ascii="Times New Roman" w:hAnsi="Times New Roman" w:cs="Times New Roman"/>
          <w:sz w:val="26"/>
          <w:szCs w:val="26"/>
        </w:rPr>
        <w:t>влас</w:t>
      </w:r>
      <w:r w:rsidR="003C233D" w:rsidRPr="00140953">
        <w:rPr>
          <w:rFonts w:ascii="Times New Roman" w:hAnsi="Times New Roman" w:cs="Times New Roman"/>
          <w:sz w:val="26"/>
          <w:szCs w:val="26"/>
        </w:rPr>
        <w:t>нику</w:t>
      </w:r>
      <w:r w:rsidRPr="00140953">
        <w:rPr>
          <w:rFonts w:ascii="Times New Roman" w:hAnsi="Times New Roman" w:cs="Times New Roman"/>
          <w:sz w:val="26"/>
          <w:szCs w:val="26"/>
        </w:rPr>
        <w:t>.</w:t>
      </w:r>
    </w:p>
    <w:p w:rsidR="00C03DAA" w:rsidRDefault="00EC3665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40953">
        <w:rPr>
          <w:rFonts w:ascii="Times New Roman" w:hAnsi="Times New Roman" w:cs="Times New Roman"/>
          <w:sz w:val="26"/>
          <w:szCs w:val="26"/>
        </w:rPr>
        <w:t>9.3. У випадку реорганізації права та зобов’язання навчального закладу переходять до правонаступників відповідно до чинного законодавства або визначених навчальних закладів</w:t>
      </w:r>
    </w:p>
    <w:p w:rsidR="00EC3665" w:rsidRPr="00140953" w:rsidRDefault="00C03DAA" w:rsidP="0090440C">
      <w:pPr>
        <w:widowControl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9.4. У разі ліквідації неприбуткової організації її активи повинні бути передані іншим неприбутковим організаціям відповідного виду або зараховані до бюджету.</w:t>
      </w:r>
      <w:r w:rsidR="00EC3665" w:rsidRPr="00140953">
        <w:rPr>
          <w:rFonts w:ascii="Times New Roman" w:hAnsi="Times New Roman" w:cs="Times New Roman"/>
          <w:sz w:val="26"/>
          <w:szCs w:val="26"/>
        </w:rPr>
        <w:t>.</w:t>
      </w:r>
    </w:p>
    <w:sectPr w:rsidR="00EC3665" w:rsidRPr="00140953" w:rsidSect="00230006">
      <w:footerReference w:type="even" r:id="rId8"/>
      <w:footerReference w:type="default" r:id="rId9"/>
      <w:pgSz w:w="11901" w:h="16817"/>
      <w:pgMar w:top="899" w:right="567" w:bottom="1134" w:left="1701" w:header="709" w:footer="709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B6E" w:rsidRDefault="00087B6E">
      <w:r>
        <w:separator/>
      </w:r>
    </w:p>
  </w:endnote>
  <w:endnote w:type="continuationSeparator" w:id="1">
    <w:p w:rsidR="00087B6E" w:rsidRDefault="00087B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DAA" w:rsidRDefault="00C03DAA" w:rsidP="00A21EA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03DAA" w:rsidRDefault="00C03DAA" w:rsidP="00CB0C35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DAA" w:rsidRDefault="00C03DAA" w:rsidP="00A21EA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D012C">
      <w:rPr>
        <w:rStyle w:val="a5"/>
        <w:noProof/>
      </w:rPr>
      <w:t>20</w:t>
    </w:r>
    <w:r>
      <w:rPr>
        <w:rStyle w:val="a5"/>
      </w:rPr>
      <w:fldChar w:fldCharType="end"/>
    </w:r>
  </w:p>
  <w:p w:rsidR="00C03DAA" w:rsidRDefault="00C03DAA" w:rsidP="00CB0C35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B6E" w:rsidRDefault="00087B6E">
      <w:r>
        <w:separator/>
      </w:r>
    </w:p>
  </w:footnote>
  <w:footnote w:type="continuationSeparator" w:id="1">
    <w:p w:rsidR="00087B6E" w:rsidRDefault="00087B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4FD7"/>
    <w:multiLevelType w:val="multilevel"/>
    <w:tmpl w:val="EF400730"/>
    <w:lvl w:ilvl="0">
      <w:start w:val="1"/>
      <w:numFmt w:val="bullet"/>
      <w:lvlText w:val="–"/>
      <w:lvlJc w:val="left"/>
      <w:pPr>
        <w:tabs>
          <w:tab w:val="num" w:pos="2291"/>
        </w:tabs>
        <w:ind w:left="2291" w:hanging="360"/>
      </w:pPr>
      <w:rPr>
        <w:rFonts w:ascii="Impact" w:hAnsi="Impact" w:cs="Impact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17B0D00"/>
    <w:multiLevelType w:val="hybridMultilevel"/>
    <w:tmpl w:val="EF400730"/>
    <w:lvl w:ilvl="0" w:tplc="79366FA2">
      <w:start w:val="1"/>
      <w:numFmt w:val="bullet"/>
      <w:lvlText w:val="–"/>
      <w:lvlJc w:val="left"/>
      <w:pPr>
        <w:tabs>
          <w:tab w:val="num" w:pos="2291"/>
        </w:tabs>
        <w:ind w:left="2291" w:hanging="360"/>
      </w:pPr>
      <w:rPr>
        <w:rFonts w:ascii="Impact" w:hAnsi="Impact" w:cs="Impact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2271838"/>
    <w:multiLevelType w:val="hybridMultilevel"/>
    <w:tmpl w:val="80F476A8"/>
    <w:lvl w:ilvl="0" w:tplc="79366FA2">
      <w:start w:val="1"/>
      <w:numFmt w:val="bullet"/>
      <w:lvlText w:val="–"/>
      <w:lvlJc w:val="left"/>
      <w:pPr>
        <w:tabs>
          <w:tab w:val="num" w:pos="2291"/>
        </w:tabs>
        <w:ind w:left="2291" w:hanging="360"/>
      </w:pPr>
      <w:rPr>
        <w:rFonts w:ascii="Impact" w:hAnsi="Impact" w:cs="Impact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3681FF9"/>
    <w:multiLevelType w:val="singleLevel"/>
    <w:tmpl w:val="8D522FF2"/>
    <w:lvl w:ilvl="0">
      <w:start w:val="2"/>
      <w:numFmt w:val="decimal"/>
      <w:lvlText w:val="3.%1. "/>
      <w:legacy w:legacy="1" w:legacySpace="0" w:legacyIndent="283"/>
      <w:lvlJc w:val="left"/>
      <w:pPr>
        <w:ind w:left="823" w:hanging="283"/>
      </w:pPr>
      <w:rPr>
        <w:rFonts w:ascii="Times New Roman CYR" w:hAnsi="Times New Roman CYR" w:cs="Times New Roman CYR" w:hint="default"/>
        <w:b w:val="0"/>
        <w:bCs w:val="0"/>
        <w:i w:val="0"/>
        <w:iCs w:val="0"/>
        <w:sz w:val="28"/>
        <w:szCs w:val="28"/>
        <w:u w:val="none"/>
      </w:rPr>
    </w:lvl>
  </w:abstractNum>
  <w:abstractNum w:abstractNumId="4">
    <w:nsid w:val="193A07F4"/>
    <w:multiLevelType w:val="hybridMultilevel"/>
    <w:tmpl w:val="82463C0A"/>
    <w:lvl w:ilvl="0" w:tplc="79366FA2">
      <w:start w:val="1"/>
      <w:numFmt w:val="bullet"/>
      <w:lvlText w:val="–"/>
      <w:lvlJc w:val="left"/>
      <w:pPr>
        <w:tabs>
          <w:tab w:val="num" w:pos="2291"/>
        </w:tabs>
        <w:ind w:left="2291" w:hanging="360"/>
      </w:pPr>
      <w:rPr>
        <w:rFonts w:ascii="Impact" w:hAnsi="Impact" w:cs="Impact" w:hint="default"/>
        <w:color w:val="auto"/>
      </w:rPr>
    </w:lvl>
    <w:lvl w:ilvl="1" w:tplc="79366FA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Impact" w:hAnsi="Impact" w:cs="Impact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3B23B10"/>
    <w:multiLevelType w:val="hybridMultilevel"/>
    <w:tmpl w:val="0A14DFF6"/>
    <w:lvl w:ilvl="0" w:tplc="79366FA2">
      <w:start w:val="1"/>
      <w:numFmt w:val="bullet"/>
      <w:lvlText w:val="–"/>
      <w:lvlJc w:val="left"/>
      <w:pPr>
        <w:tabs>
          <w:tab w:val="num" w:pos="2291"/>
        </w:tabs>
        <w:ind w:left="2291" w:hanging="360"/>
      </w:pPr>
      <w:rPr>
        <w:rFonts w:ascii="Impact" w:hAnsi="Impact" w:cs="Impact" w:hint="default"/>
        <w:color w:val="auto"/>
      </w:rPr>
    </w:lvl>
    <w:lvl w:ilvl="1" w:tplc="33104C2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Impact" w:hAnsi="Impact" w:cs="Impact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4E071CAC"/>
    <w:multiLevelType w:val="multilevel"/>
    <w:tmpl w:val="E5048C06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1280"/>
        </w:tabs>
        <w:ind w:left="128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0"/>
        </w:tabs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20"/>
        </w:tabs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40"/>
        </w:tabs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60"/>
        </w:tabs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20"/>
        </w:tabs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40"/>
        </w:tabs>
        <w:ind w:left="6640" w:hanging="2160"/>
      </w:pPr>
      <w:rPr>
        <w:rFonts w:hint="default"/>
      </w:rPr>
    </w:lvl>
  </w:abstractNum>
  <w:abstractNum w:abstractNumId="7">
    <w:nsid w:val="5FA32CF9"/>
    <w:multiLevelType w:val="multilevel"/>
    <w:tmpl w:val="80F476A8"/>
    <w:lvl w:ilvl="0">
      <w:start w:val="1"/>
      <w:numFmt w:val="bullet"/>
      <w:lvlText w:val="–"/>
      <w:lvlJc w:val="left"/>
      <w:pPr>
        <w:tabs>
          <w:tab w:val="num" w:pos="2291"/>
        </w:tabs>
        <w:ind w:left="2291" w:hanging="360"/>
      </w:pPr>
      <w:rPr>
        <w:rFonts w:ascii="Impact" w:hAnsi="Impact" w:cs="Impact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88F0BD0"/>
    <w:multiLevelType w:val="multilevel"/>
    <w:tmpl w:val="CF0232B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35"/>
        </w:tabs>
        <w:ind w:left="13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50"/>
        </w:tabs>
        <w:ind w:left="19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15"/>
        </w:tabs>
        <w:ind w:left="4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90"/>
        </w:tabs>
        <w:ind w:left="54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05"/>
        </w:tabs>
        <w:ind w:left="61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0"/>
        </w:tabs>
        <w:ind w:left="7080" w:hanging="2160"/>
      </w:pPr>
      <w:rPr>
        <w:rFonts w:hint="default"/>
      </w:rPr>
    </w:lvl>
  </w:abstractNum>
  <w:num w:numId="1">
    <w:abstractNumId w:val="3"/>
  </w:num>
  <w:num w:numId="2">
    <w:abstractNumId w:val="3"/>
    <w:lvlOverride w:ilvl="0">
      <w:lvl w:ilvl="0">
        <w:start w:val="1"/>
        <w:numFmt w:val="decimal"/>
        <w:lvlText w:val="3.%1. "/>
        <w:legacy w:legacy="1" w:legacySpace="0" w:legacyIndent="283"/>
        <w:lvlJc w:val="left"/>
        <w:pPr>
          <w:ind w:left="823" w:hanging="283"/>
        </w:pPr>
        <w:rPr>
          <w:rFonts w:ascii="Times New Roman CYR" w:hAnsi="Times New Roman CYR" w:cs="Times New Roman CYR" w:hint="default"/>
          <w:b w:val="0"/>
          <w:bCs w:val="0"/>
          <w:i w:val="0"/>
          <w:iCs w:val="0"/>
          <w:sz w:val="28"/>
          <w:szCs w:val="28"/>
          <w:u w:val="none"/>
        </w:rPr>
      </w:lvl>
    </w:lvlOverride>
  </w:num>
  <w:num w:numId="3">
    <w:abstractNumId w:val="6"/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3665"/>
    <w:rsid w:val="00011BA2"/>
    <w:rsid w:val="00076CA5"/>
    <w:rsid w:val="00086D79"/>
    <w:rsid w:val="00087B6E"/>
    <w:rsid w:val="000A1947"/>
    <w:rsid w:val="000B3EA4"/>
    <w:rsid w:val="000B4E2F"/>
    <w:rsid w:val="000C7194"/>
    <w:rsid w:val="000E00C8"/>
    <w:rsid w:val="000E7643"/>
    <w:rsid w:val="00140953"/>
    <w:rsid w:val="00161333"/>
    <w:rsid w:val="00162925"/>
    <w:rsid w:val="00184CED"/>
    <w:rsid w:val="00195C12"/>
    <w:rsid w:val="001A1EFD"/>
    <w:rsid w:val="001E55FB"/>
    <w:rsid w:val="001F5D94"/>
    <w:rsid w:val="001F7CC1"/>
    <w:rsid w:val="00201270"/>
    <w:rsid w:val="00210967"/>
    <w:rsid w:val="0022452E"/>
    <w:rsid w:val="00230006"/>
    <w:rsid w:val="00255EBC"/>
    <w:rsid w:val="0028035E"/>
    <w:rsid w:val="002944B3"/>
    <w:rsid w:val="002958A6"/>
    <w:rsid w:val="002C363C"/>
    <w:rsid w:val="002C60CE"/>
    <w:rsid w:val="002D0EF3"/>
    <w:rsid w:val="002F00A1"/>
    <w:rsid w:val="00351425"/>
    <w:rsid w:val="0035557C"/>
    <w:rsid w:val="0036056E"/>
    <w:rsid w:val="00375968"/>
    <w:rsid w:val="00396849"/>
    <w:rsid w:val="003C233D"/>
    <w:rsid w:val="003D0475"/>
    <w:rsid w:val="003D0871"/>
    <w:rsid w:val="003F54FC"/>
    <w:rsid w:val="00410233"/>
    <w:rsid w:val="00444598"/>
    <w:rsid w:val="004941EC"/>
    <w:rsid w:val="00541F08"/>
    <w:rsid w:val="00557C53"/>
    <w:rsid w:val="005650E2"/>
    <w:rsid w:val="00596BBC"/>
    <w:rsid w:val="005C0174"/>
    <w:rsid w:val="005D4369"/>
    <w:rsid w:val="00660553"/>
    <w:rsid w:val="0067487E"/>
    <w:rsid w:val="00682D0B"/>
    <w:rsid w:val="00697A7D"/>
    <w:rsid w:val="006B7952"/>
    <w:rsid w:val="006D012C"/>
    <w:rsid w:val="006E782F"/>
    <w:rsid w:val="006F1E19"/>
    <w:rsid w:val="00707E8A"/>
    <w:rsid w:val="00727B21"/>
    <w:rsid w:val="0079629F"/>
    <w:rsid w:val="007A54FD"/>
    <w:rsid w:val="007B7A49"/>
    <w:rsid w:val="007D4341"/>
    <w:rsid w:val="00836A67"/>
    <w:rsid w:val="008455E8"/>
    <w:rsid w:val="00846255"/>
    <w:rsid w:val="00851222"/>
    <w:rsid w:val="00857558"/>
    <w:rsid w:val="008822BF"/>
    <w:rsid w:val="008D294C"/>
    <w:rsid w:val="00901959"/>
    <w:rsid w:val="0090440C"/>
    <w:rsid w:val="0091154B"/>
    <w:rsid w:val="009305FD"/>
    <w:rsid w:val="009510A4"/>
    <w:rsid w:val="00967A1A"/>
    <w:rsid w:val="00975FAF"/>
    <w:rsid w:val="00977B58"/>
    <w:rsid w:val="0098537A"/>
    <w:rsid w:val="009A76FD"/>
    <w:rsid w:val="009B14C5"/>
    <w:rsid w:val="009D7D36"/>
    <w:rsid w:val="009E5130"/>
    <w:rsid w:val="009F18F1"/>
    <w:rsid w:val="009F5354"/>
    <w:rsid w:val="00A21EA2"/>
    <w:rsid w:val="00A34F4D"/>
    <w:rsid w:val="00A46A31"/>
    <w:rsid w:val="00A65928"/>
    <w:rsid w:val="00A8389C"/>
    <w:rsid w:val="00AB0AAF"/>
    <w:rsid w:val="00AB1546"/>
    <w:rsid w:val="00B04116"/>
    <w:rsid w:val="00B23196"/>
    <w:rsid w:val="00B36516"/>
    <w:rsid w:val="00B549A3"/>
    <w:rsid w:val="00BC60EB"/>
    <w:rsid w:val="00BD2B4F"/>
    <w:rsid w:val="00BE299F"/>
    <w:rsid w:val="00BE709D"/>
    <w:rsid w:val="00C03DAA"/>
    <w:rsid w:val="00C066F3"/>
    <w:rsid w:val="00C35A62"/>
    <w:rsid w:val="00C65366"/>
    <w:rsid w:val="00C751ED"/>
    <w:rsid w:val="00C8189E"/>
    <w:rsid w:val="00CB0C35"/>
    <w:rsid w:val="00CC551A"/>
    <w:rsid w:val="00CD1399"/>
    <w:rsid w:val="00CD2FC1"/>
    <w:rsid w:val="00D03193"/>
    <w:rsid w:val="00D1445A"/>
    <w:rsid w:val="00D15C17"/>
    <w:rsid w:val="00D44541"/>
    <w:rsid w:val="00D537AE"/>
    <w:rsid w:val="00D90674"/>
    <w:rsid w:val="00DA3682"/>
    <w:rsid w:val="00DD5B57"/>
    <w:rsid w:val="00DF0E71"/>
    <w:rsid w:val="00DF3B90"/>
    <w:rsid w:val="00E06E62"/>
    <w:rsid w:val="00E13FD6"/>
    <w:rsid w:val="00E458F5"/>
    <w:rsid w:val="00E6618A"/>
    <w:rsid w:val="00E70596"/>
    <w:rsid w:val="00E8641B"/>
    <w:rsid w:val="00EA6191"/>
    <w:rsid w:val="00EC3665"/>
    <w:rsid w:val="00EE47FB"/>
    <w:rsid w:val="00F109E7"/>
    <w:rsid w:val="00F13BA0"/>
    <w:rsid w:val="00F34E7B"/>
    <w:rsid w:val="00F521E5"/>
    <w:rsid w:val="00F56408"/>
    <w:rsid w:val="00F70039"/>
    <w:rsid w:val="00F7292D"/>
    <w:rsid w:val="00F866D1"/>
    <w:rsid w:val="00F91513"/>
    <w:rsid w:val="00FF133A"/>
    <w:rsid w:val="00FF23D8"/>
    <w:rsid w:val="00FF4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3665"/>
    <w:pPr>
      <w:widowControl w:val="0"/>
      <w:autoSpaceDE w:val="0"/>
      <w:autoSpaceDN w:val="0"/>
      <w:spacing w:line="280" w:lineRule="auto"/>
      <w:ind w:firstLine="540"/>
    </w:pPr>
    <w:rPr>
      <w:rFonts w:ascii="Arial" w:hAnsi="Arial" w:cs="Arial"/>
      <w:lang w:eastAsia="ru-RU"/>
    </w:rPr>
  </w:style>
  <w:style w:type="paragraph" w:styleId="2">
    <w:name w:val="heading 2"/>
    <w:basedOn w:val="a"/>
    <w:next w:val="a"/>
    <w:qFormat/>
    <w:rsid w:val="00EC3665"/>
    <w:pPr>
      <w:keepNext/>
      <w:spacing w:line="240" w:lineRule="auto"/>
      <w:ind w:firstLine="0"/>
      <w:jc w:val="both"/>
      <w:outlineLvl w:val="1"/>
    </w:pPr>
    <w:rPr>
      <w:rFonts w:ascii="Times New Roman CYR" w:hAnsi="Times New Roman CYR" w:cs="Times New Roman CYR"/>
      <w:sz w:val="28"/>
      <w:szCs w:val="28"/>
    </w:rPr>
  </w:style>
  <w:style w:type="paragraph" w:styleId="3">
    <w:name w:val="heading 3"/>
    <w:basedOn w:val="a"/>
    <w:next w:val="a"/>
    <w:qFormat/>
    <w:rsid w:val="00EC3665"/>
    <w:pPr>
      <w:keepNext/>
      <w:spacing w:line="240" w:lineRule="auto"/>
      <w:ind w:left="3600" w:right="200" w:firstLine="0"/>
      <w:jc w:val="center"/>
      <w:outlineLvl w:val="2"/>
    </w:pPr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">
    <w:name w:val="заголовок 1"/>
    <w:basedOn w:val="a"/>
    <w:next w:val="a"/>
    <w:rsid w:val="00EC3665"/>
    <w:pPr>
      <w:keepNext/>
      <w:spacing w:before="420" w:line="240" w:lineRule="auto"/>
      <w:ind w:left="720" w:right="-60" w:firstLine="0"/>
      <w:jc w:val="center"/>
    </w:pPr>
    <w:rPr>
      <w:sz w:val="28"/>
      <w:szCs w:val="28"/>
    </w:rPr>
  </w:style>
  <w:style w:type="paragraph" w:customStyle="1" w:styleId="20">
    <w:name w:val="заголовок 2"/>
    <w:basedOn w:val="a"/>
    <w:next w:val="a"/>
    <w:rsid w:val="00EC3665"/>
    <w:pPr>
      <w:keepNext/>
      <w:pBdr>
        <w:bottom w:val="single" w:sz="12" w:space="1" w:color="auto"/>
      </w:pBdr>
      <w:spacing w:line="220" w:lineRule="auto"/>
      <w:ind w:left="80" w:firstLine="560"/>
      <w:jc w:val="both"/>
    </w:pPr>
    <w:rPr>
      <w:sz w:val="28"/>
      <w:szCs w:val="28"/>
    </w:rPr>
  </w:style>
  <w:style w:type="paragraph" w:styleId="a3">
    <w:name w:val="Block Text"/>
    <w:basedOn w:val="a"/>
    <w:rsid w:val="00EC3665"/>
    <w:pPr>
      <w:spacing w:before="220" w:line="260" w:lineRule="auto"/>
      <w:ind w:left="2280" w:right="2400" w:firstLine="0"/>
      <w:jc w:val="center"/>
    </w:pPr>
    <w:rPr>
      <w:b/>
      <w:bCs/>
      <w:sz w:val="28"/>
      <w:szCs w:val="28"/>
    </w:rPr>
  </w:style>
  <w:style w:type="paragraph" w:styleId="21">
    <w:name w:val="Body Text 2"/>
    <w:basedOn w:val="a"/>
    <w:rsid w:val="00EC3665"/>
    <w:pPr>
      <w:widowControl/>
      <w:spacing w:line="240" w:lineRule="auto"/>
      <w:ind w:firstLine="720"/>
      <w:jc w:val="both"/>
    </w:pPr>
    <w:rPr>
      <w:rFonts w:ascii="Times New Roman" w:hAnsi="Times New Roman" w:cs="Times New Roman"/>
      <w:sz w:val="28"/>
      <w:szCs w:val="28"/>
      <w:lang w:val="ru-RU"/>
    </w:rPr>
  </w:style>
  <w:style w:type="paragraph" w:styleId="22">
    <w:name w:val="Body Text Indent 2"/>
    <w:basedOn w:val="a"/>
    <w:rsid w:val="00EC3665"/>
    <w:pPr>
      <w:spacing w:line="220" w:lineRule="auto"/>
      <w:ind w:left="40" w:firstLine="560"/>
      <w:jc w:val="both"/>
    </w:pPr>
    <w:rPr>
      <w:sz w:val="28"/>
      <w:szCs w:val="28"/>
    </w:rPr>
  </w:style>
  <w:style w:type="paragraph" w:styleId="HTML">
    <w:name w:val="HTML Preformatted"/>
    <w:basedOn w:val="a"/>
    <w:rsid w:val="00F915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line="240" w:lineRule="auto"/>
      <w:ind w:firstLine="0"/>
    </w:pPr>
    <w:rPr>
      <w:rFonts w:ascii="Courier New" w:hAnsi="Courier New" w:cs="Courier New"/>
      <w:color w:val="000000"/>
      <w:sz w:val="21"/>
      <w:szCs w:val="21"/>
      <w:lang w:val="ru-RU"/>
    </w:rPr>
  </w:style>
  <w:style w:type="paragraph" w:styleId="a4">
    <w:name w:val="footer"/>
    <w:basedOn w:val="a"/>
    <w:rsid w:val="00CB0C35"/>
    <w:pPr>
      <w:tabs>
        <w:tab w:val="center" w:pos="4819"/>
        <w:tab w:val="right" w:pos="9639"/>
      </w:tabs>
    </w:pPr>
  </w:style>
  <w:style w:type="character" w:styleId="a5">
    <w:name w:val="page number"/>
    <w:basedOn w:val="a0"/>
    <w:rsid w:val="00CB0C35"/>
  </w:style>
  <w:style w:type="paragraph" w:styleId="a6">
    <w:name w:val="Balloon Text"/>
    <w:basedOn w:val="a"/>
    <w:link w:val="a7"/>
    <w:rsid w:val="00161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6133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33903</Words>
  <Characters>19326</Characters>
  <Application>Microsoft Office Word</Application>
  <DocSecurity>0</DocSecurity>
  <Lines>161</Lines>
  <Paragraphs>106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53123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creator>Cлавьянка</dc:creator>
  <cp:lastModifiedBy>К322</cp:lastModifiedBy>
  <cp:revision>2</cp:revision>
  <cp:lastPrinted>2012-12-20T08:43:00Z</cp:lastPrinted>
  <dcterms:created xsi:type="dcterms:W3CDTF">2023-06-01T13:00:00Z</dcterms:created>
  <dcterms:modified xsi:type="dcterms:W3CDTF">2023-06-01T13:00:00Z</dcterms:modified>
</cp:coreProperties>
</file>